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46BB0" w14:textId="77777777" w:rsidR="00AB1B61" w:rsidRPr="005B6088" w:rsidRDefault="00AB1B61" w:rsidP="00AB1B61">
      <w:pPr>
        <w:spacing w:line="240" w:lineRule="exact"/>
        <w:rPr>
          <w:rFonts w:hAnsi="ＭＳ 明朝"/>
          <w:sz w:val="21"/>
          <w:szCs w:val="21"/>
        </w:rPr>
      </w:pPr>
      <w:r w:rsidRPr="005B6088">
        <w:rPr>
          <w:rFonts w:hAnsi="ＭＳ 明朝" w:hint="eastAsia"/>
          <w:sz w:val="21"/>
          <w:szCs w:val="21"/>
        </w:rPr>
        <w:t>別紙３（第１２条第１項、第２項関係）</w:t>
      </w:r>
    </w:p>
    <w:p w14:paraId="6913FCAD" w14:textId="77777777" w:rsidR="00AB1B61" w:rsidRPr="005B6088" w:rsidRDefault="00AB1B61" w:rsidP="00AB1B61">
      <w:pPr>
        <w:spacing w:line="240" w:lineRule="exact"/>
        <w:rPr>
          <w:rFonts w:hAnsi="ＭＳ 明朝"/>
          <w:szCs w:val="21"/>
        </w:rPr>
      </w:pPr>
      <w:r w:rsidRPr="005B6088">
        <w:rPr>
          <w:rFonts w:hAnsi="ＭＳ 明朝" w:hint="eastAsia"/>
          <w:szCs w:val="21"/>
        </w:rPr>
        <w:t xml:space="preserve">　　　　　　　　　　　　　　　　</w:t>
      </w:r>
    </w:p>
    <w:p w14:paraId="3ED16C76" w14:textId="5F18AF9D" w:rsidR="00AB1B61" w:rsidRPr="005B6088" w:rsidRDefault="00EC0D57" w:rsidP="00AB1B61">
      <w:pPr>
        <w:spacing w:line="240" w:lineRule="exact"/>
        <w:jc w:val="center"/>
        <w:rPr>
          <w:rFonts w:hAnsi="ＭＳ 明朝"/>
        </w:rPr>
      </w:pPr>
      <w:r>
        <w:rPr>
          <w:rFonts w:hAnsi="ＭＳ 明朝" w:cstheme="minorBidi" w:hint="eastAsia"/>
          <w:sz w:val="21"/>
          <w:szCs w:val="22"/>
        </w:rPr>
        <w:t>第７弾</w:t>
      </w:r>
      <w:r w:rsidR="00AB1B61" w:rsidRPr="005B6088">
        <w:rPr>
          <w:rFonts w:hAnsi="ＭＳ 明朝" w:cstheme="minorBidi" w:hint="eastAsia"/>
          <w:sz w:val="21"/>
          <w:szCs w:val="22"/>
        </w:rPr>
        <w:t>佐賀県中小企業生産性向上支援補助金に係る</w:t>
      </w:r>
      <w:r w:rsidR="00AB1B61" w:rsidRPr="005B6088">
        <w:rPr>
          <w:rFonts w:hAnsi="ＭＳ 明朝" w:hint="eastAsia"/>
        </w:rPr>
        <w:t>一者選定理由書</w:t>
      </w:r>
    </w:p>
    <w:p w14:paraId="033ACF20" w14:textId="77777777" w:rsidR="00AB1B61" w:rsidRPr="005B6088" w:rsidRDefault="00AB1B61" w:rsidP="00AB1B61">
      <w:pPr>
        <w:spacing w:line="240" w:lineRule="exact"/>
        <w:rPr>
          <w:rFonts w:hAnsi="ＭＳ 明朝"/>
          <w:szCs w:val="21"/>
        </w:rPr>
      </w:pPr>
    </w:p>
    <w:tbl>
      <w:tblPr>
        <w:tblStyle w:val="ae"/>
        <w:tblW w:w="0" w:type="auto"/>
        <w:tblLook w:val="04A0" w:firstRow="1" w:lastRow="0" w:firstColumn="1" w:lastColumn="0" w:noHBand="0" w:noVBand="1"/>
      </w:tblPr>
      <w:tblGrid>
        <w:gridCol w:w="2687"/>
        <w:gridCol w:w="6487"/>
      </w:tblGrid>
      <w:tr w:rsidR="00AB1B61" w:rsidRPr="005B6088" w14:paraId="379F1E52" w14:textId="77777777" w:rsidTr="00440D93">
        <w:trPr>
          <w:trHeight w:val="624"/>
        </w:trPr>
        <w:tc>
          <w:tcPr>
            <w:tcW w:w="2868" w:type="dxa"/>
            <w:tcBorders>
              <w:top w:val="single" w:sz="4" w:space="0" w:color="auto"/>
              <w:left w:val="single" w:sz="4" w:space="0" w:color="auto"/>
              <w:bottom w:val="single" w:sz="4" w:space="0" w:color="auto"/>
              <w:right w:val="single" w:sz="4" w:space="0" w:color="auto"/>
            </w:tcBorders>
            <w:vAlign w:val="center"/>
            <w:hideMark/>
          </w:tcPr>
          <w:p w14:paraId="0228B374" w14:textId="77777777" w:rsidR="00AB1B61" w:rsidRPr="005B6088" w:rsidRDefault="00AB1B61" w:rsidP="00440D93">
            <w:pPr>
              <w:rPr>
                <w:rFonts w:ascii="ＭＳ Ｐ明朝" w:eastAsia="ＭＳ Ｐ明朝" w:hAnsi="ＭＳ Ｐ明朝"/>
                <w:szCs w:val="24"/>
              </w:rPr>
            </w:pPr>
            <w:r w:rsidRPr="005B6088">
              <w:rPr>
                <w:rFonts w:ascii="ＭＳ Ｐ明朝" w:eastAsia="ＭＳ Ｐ明朝" w:hAnsi="ＭＳ Ｐ明朝" w:hint="eastAsia"/>
                <w:szCs w:val="24"/>
              </w:rPr>
              <w:t>申請者名：</w:t>
            </w:r>
          </w:p>
        </w:tc>
        <w:tc>
          <w:tcPr>
            <w:tcW w:w="7050" w:type="dxa"/>
            <w:tcBorders>
              <w:top w:val="single" w:sz="4" w:space="0" w:color="auto"/>
              <w:left w:val="single" w:sz="4" w:space="0" w:color="auto"/>
              <w:bottom w:val="single" w:sz="4" w:space="0" w:color="auto"/>
              <w:right w:val="single" w:sz="4" w:space="0" w:color="auto"/>
            </w:tcBorders>
            <w:vAlign w:val="center"/>
          </w:tcPr>
          <w:p w14:paraId="6E791ECA" w14:textId="77777777" w:rsidR="00AB1B61" w:rsidRPr="005B6088" w:rsidRDefault="00AB1B61" w:rsidP="00440D93">
            <w:pPr>
              <w:rPr>
                <w:rFonts w:ascii="ＭＳ Ｐ明朝" w:eastAsia="ＭＳ Ｐ明朝" w:hAnsi="ＭＳ Ｐ明朝"/>
                <w:szCs w:val="24"/>
              </w:rPr>
            </w:pPr>
          </w:p>
        </w:tc>
      </w:tr>
      <w:tr w:rsidR="00AB1B61" w:rsidRPr="005B6088" w14:paraId="69EB99C0" w14:textId="77777777" w:rsidTr="00440D93">
        <w:trPr>
          <w:trHeight w:val="624"/>
        </w:trPr>
        <w:tc>
          <w:tcPr>
            <w:tcW w:w="2868" w:type="dxa"/>
            <w:tcBorders>
              <w:top w:val="single" w:sz="4" w:space="0" w:color="auto"/>
              <w:left w:val="single" w:sz="4" w:space="0" w:color="auto"/>
              <w:bottom w:val="single" w:sz="4" w:space="0" w:color="auto"/>
              <w:right w:val="single" w:sz="4" w:space="0" w:color="auto"/>
            </w:tcBorders>
            <w:vAlign w:val="center"/>
            <w:hideMark/>
          </w:tcPr>
          <w:p w14:paraId="6E5AF432" w14:textId="77777777" w:rsidR="00AB1B61" w:rsidRPr="005B6088" w:rsidRDefault="00AB1B61" w:rsidP="00440D93">
            <w:pPr>
              <w:rPr>
                <w:rFonts w:ascii="ＭＳ Ｐ明朝" w:eastAsia="ＭＳ Ｐ明朝" w:hAnsi="ＭＳ Ｐ明朝"/>
                <w:szCs w:val="24"/>
              </w:rPr>
            </w:pPr>
            <w:r w:rsidRPr="005B6088">
              <w:rPr>
                <w:rFonts w:ascii="ＭＳ Ｐ明朝" w:eastAsia="ＭＳ Ｐ明朝" w:hAnsi="ＭＳ Ｐ明朝" w:hint="eastAsia"/>
                <w:szCs w:val="24"/>
              </w:rPr>
              <w:t>設置場所</w:t>
            </w:r>
          </w:p>
          <w:p w14:paraId="32571C26" w14:textId="77777777" w:rsidR="00AB1B61" w:rsidRPr="005B6088" w:rsidRDefault="00AB1B61" w:rsidP="00440D93">
            <w:pPr>
              <w:rPr>
                <w:rFonts w:ascii="ＭＳ Ｐ明朝" w:eastAsia="ＭＳ Ｐ明朝" w:hAnsi="ＭＳ Ｐ明朝"/>
                <w:szCs w:val="24"/>
              </w:rPr>
            </w:pPr>
            <w:r w:rsidRPr="005B6088">
              <w:rPr>
                <w:rFonts w:ascii="ＭＳ Ｐ明朝" w:eastAsia="ＭＳ Ｐ明朝" w:hAnsi="ＭＳ Ｐ明朝" w:hint="eastAsia"/>
                <w:szCs w:val="24"/>
              </w:rPr>
              <w:t>（店舗名等）</w:t>
            </w:r>
          </w:p>
        </w:tc>
        <w:tc>
          <w:tcPr>
            <w:tcW w:w="7050" w:type="dxa"/>
            <w:tcBorders>
              <w:top w:val="single" w:sz="4" w:space="0" w:color="auto"/>
              <w:left w:val="single" w:sz="4" w:space="0" w:color="auto"/>
              <w:bottom w:val="single" w:sz="4" w:space="0" w:color="auto"/>
              <w:right w:val="single" w:sz="4" w:space="0" w:color="auto"/>
            </w:tcBorders>
            <w:vAlign w:val="center"/>
          </w:tcPr>
          <w:p w14:paraId="52DFAC8E" w14:textId="77777777" w:rsidR="00AB1B61" w:rsidRPr="005B6088" w:rsidRDefault="00AB1B61" w:rsidP="00440D93">
            <w:pPr>
              <w:rPr>
                <w:rFonts w:ascii="ＭＳ Ｐ明朝" w:eastAsia="ＭＳ Ｐ明朝" w:hAnsi="ＭＳ Ｐ明朝"/>
                <w:szCs w:val="24"/>
              </w:rPr>
            </w:pPr>
          </w:p>
        </w:tc>
      </w:tr>
      <w:tr w:rsidR="00AB1B61" w:rsidRPr="005B6088" w14:paraId="36001CCB" w14:textId="77777777" w:rsidTr="00440D93">
        <w:trPr>
          <w:trHeight w:val="624"/>
        </w:trPr>
        <w:tc>
          <w:tcPr>
            <w:tcW w:w="2868" w:type="dxa"/>
            <w:tcBorders>
              <w:top w:val="single" w:sz="4" w:space="0" w:color="auto"/>
              <w:left w:val="single" w:sz="4" w:space="0" w:color="auto"/>
              <w:bottom w:val="single" w:sz="4" w:space="0" w:color="auto"/>
              <w:right w:val="single" w:sz="4" w:space="0" w:color="auto"/>
            </w:tcBorders>
            <w:vAlign w:val="center"/>
          </w:tcPr>
          <w:p w14:paraId="0E76569C" w14:textId="77777777" w:rsidR="00AB1B61" w:rsidRPr="005B6088" w:rsidRDefault="00AB1B61" w:rsidP="00440D93">
            <w:pPr>
              <w:rPr>
                <w:rFonts w:ascii="ＭＳ Ｐ明朝" w:eastAsia="ＭＳ Ｐ明朝" w:hAnsi="ＭＳ Ｐ明朝"/>
                <w:szCs w:val="24"/>
              </w:rPr>
            </w:pPr>
            <w:r w:rsidRPr="005B6088">
              <w:rPr>
                <w:rFonts w:ascii="ＭＳ Ｐ明朝" w:eastAsia="ＭＳ Ｐ明朝" w:hAnsi="ＭＳ Ｐ明朝" w:hint="eastAsia"/>
                <w:szCs w:val="24"/>
              </w:rPr>
              <w:t>契約する事業者名</w:t>
            </w:r>
          </w:p>
        </w:tc>
        <w:tc>
          <w:tcPr>
            <w:tcW w:w="7050" w:type="dxa"/>
            <w:tcBorders>
              <w:top w:val="single" w:sz="4" w:space="0" w:color="auto"/>
              <w:left w:val="single" w:sz="4" w:space="0" w:color="auto"/>
              <w:bottom w:val="single" w:sz="4" w:space="0" w:color="auto"/>
              <w:right w:val="single" w:sz="4" w:space="0" w:color="auto"/>
            </w:tcBorders>
            <w:vAlign w:val="center"/>
          </w:tcPr>
          <w:p w14:paraId="6CE55BD0" w14:textId="77777777" w:rsidR="00AB1B61" w:rsidRPr="005B6088" w:rsidRDefault="00AB1B61" w:rsidP="00440D93">
            <w:pPr>
              <w:rPr>
                <w:rFonts w:ascii="ＭＳ Ｐ明朝" w:eastAsia="ＭＳ Ｐ明朝" w:hAnsi="ＭＳ Ｐ明朝"/>
                <w:szCs w:val="24"/>
              </w:rPr>
            </w:pPr>
          </w:p>
        </w:tc>
      </w:tr>
      <w:tr w:rsidR="00AB1B61" w:rsidRPr="005B6088" w14:paraId="78AC9A36" w14:textId="77777777" w:rsidTr="00440D93">
        <w:trPr>
          <w:trHeight w:val="624"/>
        </w:trPr>
        <w:tc>
          <w:tcPr>
            <w:tcW w:w="2868" w:type="dxa"/>
            <w:tcBorders>
              <w:top w:val="single" w:sz="4" w:space="0" w:color="auto"/>
              <w:left w:val="single" w:sz="4" w:space="0" w:color="auto"/>
              <w:bottom w:val="single" w:sz="4" w:space="0" w:color="auto"/>
              <w:right w:val="single" w:sz="4" w:space="0" w:color="auto"/>
            </w:tcBorders>
            <w:vAlign w:val="center"/>
          </w:tcPr>
          <w:p w14:paraId="3D5D76AE" w14:textId="77777777" w:rsidR="00AB1B61" w:rsidRPr="005B6088" w:rsidRDefault="00AB1B61" w:rsidP="00440D93">
            <w:pPr>
              <w:rPr>
                <w:rFonts w:ascii="ＭＳ Ｐ明朝" w:eastAsia="ＭＳ Ｐ明朝" w:hAnsi="ＭＳ Ｐ明朝"/>
                <w:szCs w:val="24"/>
              </w:rPr>
            </w:pPr>
            <w:r w:rsidRPr="005B6088">
              <w:rPr>
                <w:rFonts w:ascii="ＭＳ Ｐ明朝" w:eastAsia="ＭＳ Ｐ明朝" w:hAnsi="ＭＳ Ｐ明朝" w:hint="eastAsia"/>
                <w:szCs w:val="24"/>
              </w:rPr>
              <w:t>契約する対象</w:t>
            </w:r>
          </w:p>
        </w:tc>
        <w:tc>
          <w:tcPr>
            <w:tcW w:w="7050" w:type="dxa"/>
            <w:tcBorders>
              <w:top w:val="single" w:sz="4" w:space="0" w:color="auto"/>
              <w:left w:val="single" w:sz="4" w:space="0" w:color="auto"/>
              <w:bottom w:val="single" w:sz="4" w:space="0" w:color="auto"/>
              <w:right w:val="single" w:sz="4" w:space="0" w:color="auto"/>
            </w:tcBorders>
            <w:vAlign w:val="center"/>
          </w:tcPr>
          <w:p w14:paraId="459ED05F" w14:textId="77777777" w:rsidR="00AB1B61" w:rsidRPr="005B6088" w:rsidRDefault="00AB1B61" w:rsidP="00440D93">
            <w:pPr>
              <w:rPr>
                <w:rFonts w:ascii="ＭＳ Ｐ明朝" w:eastAsia="ＭＳ Ｐ明朝" w:hAnsi="ＭＳ Ｐ明朝"/>
                <w:szCs w:val="24"/>
              </w:rPr>
            </w:pPr>
          </w:p>
        </w:tc>
      </w:tr>
      <w:tr w:rsidR="00AB1B61" w:rsidRPr="005B6088" w14:paraId="51660A82" w14:textId="77777777" w:rsidTr="00440D93">
        <w:trPr>
          <w:trHeight w:val="624"/>
        </w:trPr>
        <w:tc>
          <w:tcPr>
            <w:tcW w:w="2868" w:type="dxa"/>
            <w:tcBorders>
              <w:top w:val="single" w:sz="4" w:space="0" w:color="auto"/>
              <w:left w:val="single" w:sz="4" w:space="0" w:color="auto"/>
              <w:bottom w:val="single" w:sz="4" w:space="0" w:color="auto"/>
              <w:right w:val="single" w:sz="4" w:space="0" w:color="auto"/>
            </w:tcBorders>
            <w:vAlign w:val="center"/>
          </w:tcPr>
          <w:p w14:paraId="10A4F152" w14:textId="77777777" w:rsidR="00AB1B61" w:rsidRPr="005B6088" w:rsidRDefault="00AB1B61" w:rsidP="00440D93">
            <w:pPr>
              <w:rPr>
                <w:rFonts w:ascii="ＭＳ Ｐ明朝" w:eastAsia="ＭＳ Ｐ明朝" w:hAnsi="ＭＳ Ｐ明朝"/>
                <w:szCs w:val="24"/>
              </w:rPr>
            </w:pPr>
            <w:r w:rsidRPr="005B6088">
              <w:rPr>
                <w:rFonts w:ascii="ＭＳ Ｐ明朝" w:eastAsia="ＭＳ Ｐ明朝" w:hAnsi="ＭＳ Ｐ明朝" w:hint="eastAsia"/>
                <w:szCs w:val="24"/>
              </w:rPr>
              <w:t>メーカー、型番・機種番号等</w:t>
            </w:r>
          </w:p>
        </w:tc>
        <w:tc>
          <w:tcPr>
            <w:tcW w:w="7050" w:type="dxa"/>
            <w:tcBorders>
              <w:top w:val="single" w:sz="4" w:space="0" w:color="auto"/>
              <w:left w:val="single" w:sz="4" w:space="0" w:color="auto"/>
              <w:bottom w:val="single" w:sz="4" w:space="0" w:color="auto"/>
              <w:right w:val="single" w:sz="4" w:space="0" w:color="auto"/>
            </w:tcBorders>
            <w:vAlign w:val="center"/>
          </w:tcPr>
          <w:p w14:paraId="22CA9941" w14:textId="77777777" w:rsidR="00AB1B61" w:rsidRPr="005B6088" w:rsidRDefault="00AB1B61" w:rsidP="00440D93">
            <w:pPr>
              <w:rPr>
                <w:rFonts w:ascii="ＭＳ Ｐ明朝" w:eastAsia="ＭＳ Ｐ明朝" w:hAnsi="ＭＳ Ｐ明朝"/>
                <w:szCs w:val="24"/>
              </w:rPr>
            </w:pPr>
          </w:p>
        </w:tc>
      </w:tr>
      <w:tr w:rsidR="00AB1B61" w:rsidRPr="005B6088" w14:paraId="7BDF5AD9" w14:textId="77777777" w:rsidTr="00440D93">
        <w:tc>
          <w:tcPr>
            <w:tcW w:w="9918" w:type="dxa"/>
            <w:gridSpan w:val="2"/>
            <w:tcBorders>
              <w:top w:val="single" w:sz="4" w:space="0" w:color="auto"/>
              <w:left w:val="single" w:sz="4" w:space="0" w:color="auto"/>
              <w:bottom w:val="single" w:sz="4" w:space="0" w:color="auto"/>
              <w:right w:val="single" w:sz="4" w:space="0" w:color="auto"/>
            </w:tcBorders>
            <w:hideMark/>
          </w:tcPr>
          <w:p w14:paraId="52AE0A65" w14:textId="77777777" w:rsidR="00AB1B61" w:rsidRPr="005B6088" w:rsidRDefault="00AB1B61" w:rsidP="00440D93">
            <w:pPr>
              <w:ind w:left="220" w:hangingChars="100" w:hanging="220"/>
              <w:rPr>
                <w:rFonts w:ascii="ＭＳ Ｐ明朝" w:eastAsia="ＭＳ Ｐ明朝" w:hAnsi="ＭＳ Ｐ明朝"/>
              </w:rPr>
            </w:pPr>
            <w:r w:rsidRPr="005B6088">
              <w:rPr>
                <w:rFonts w:ascii="ＭＳ Ｐ明朝" w:eastAsia="ＭＳ Ｐ明朝" w:hAnsi="ＭＳ Ｐ明朝" w:hint="eastAsia"/>
              </w:rPr>
              <w:t>一</w:t>
            </w:r>
            <w:r w:rsidRPr="005B6088">
              <w:rPr>
                <w:rFonts w:hAnsi="ＭＳ 明朝" w:hint="eastAsia"/>
              </w:rPr>
              <w:t>者</w:t>
            </w:r>
            <w:r w:rsidRPr="005B6088">
              <w:rPr>
                <w:rFonts w:ascii="ＭＳ Ｐ明朝" w:eastAsia="ＭＳ Ｐ明朝" w:hAnsi="ＭＳ Ｐ明朝" w:hint="eastAsia"/>
              </w:rPr>
              <w:t>となる理由を以下から１つ選択してチェックしてください。</w:t>
            </w:r>
            <w:r w:rsidRPr="005B6088">
              <w:rPr>
                <w:rFonts w:ascii="ＭＳ Ｐ明朝" w:eastAsia="ＭＳ Ｐ明朝" w:hAnsi="ＭＳ Ｐ明朝" w:hint="eastAsia"/>
              </w:rPr>
              <w:br/>
              <w:t>□</w:t>
            </w:r>
            <w:r w:rsidRPr="005B6088">
              <w:rPr>
                <w:rFonts w:ascii="ＭＳ Ｐ明朝" w:eastAsia="ＭＳ Ｐ明朝" w:hAnsi="ＭＳ Ｐ明朝" w:hint="eastAsia"/>
                <w:b/>
                <w:bCs/>
              </w:rPr>
              <w:t xml:space="preserve">オーダーメイド　　</w:t>
            </w:r>
            <w:r w:rsidRPr="005B6088">
              <w:rPr>
                <w:rFonts w:hAnsi="ＭＳ 明朝" w:hint="eastAsia"/>
              </w:rPr>
              <w:t>（□県内一者　□県外一者）</w:t>
            </w:r>
          </w:p>
          <w:p w14:paraId="79D1B77A" w14:textId="77777777" w:rsidR="00AB1B61" w:rsidRPr="005B6088" w:rsidRDefault="00AB1B61" w:rsidP="00440D93">
            <w:pPr>
              <w:ind w:firstLineChars="100" w:firstLine="220"/>
              <w:rPr>
                <w:rFonts w:ascii="ＭＳ Ｐ明朝" w:eastAsia="ＭＳ Ｐ明朝" w:hAnsi="ＭＳ Ｐ明朝"/>
              </w:rPr>
            </w:pPr>
            <w:r w:rsidRPr="005B6088">
              <w:rPr>
                <w:rFonts w:ascii="ＭＳ Ｐ明朝" w:eastAsia="ＭＳ Ｐ明朝" w:hAnsi="ＭＳ Ｐ明朝" w:hint="eastAsia"/>
              </w:rPr>
              <w:t>□</w:t>
            </w:r>
            <w:r w:rsidRPr="005B6088">
              <w:rPr>
                <w:rFonts w:ascii="ＭＳ Ｐ明朝" w:eastAsia="ＭＳ Ｐ明朝" w:hAnsi="ＭＳ Ｐ明朝" w:hint="eastAsia"/>
                <w:b/>
                <w:bCs/>
              </w:rPr>
              <w:t xml:space="preserve">メーカー直販　　　</w:t>
            </w:r>
            <w:r w:rsidRPr="005B6088">
              <w:rPr>
                <w:rFonts w:hAnsi="ＭＳ 明朝" w:hint="eastAsia"/>
              </w:rPr>
              <w:t>（□県内一者　□県外一者）</w:t>
            </w:r>
          </w:p>
          <w:p w14:paraId="7D78CE02" w14:textId="77777777" w:rsidR="00AB1B61" w:rsidRPr="005B6088" w:rsidRDefault="00AB1B61" w:rsidP="00440D93">
            <w:pPr>
              <w:ind w:firstLineChars="100" w:firstLine="220"/>
              <w:rPr>
                <w:rFonts w:ascii="ＭＳ Ｐ明朝" w:eastAsia="ＭＳ Ｐ明朝" w:hAnsi="ＭＳ Ｐ明朝"/>
                <w:b/>
                <w:bCs/>
              </w:rPr>
            </w:pPr>
            <w:r w:rsidRPr="005B6088">
              <w:rPr>
                <w:rFonts w:ascii="ＭＳ Ｐ明朝" w:eastAsia="ＭＳ Ｐ明朝" w:hAnsi="ＭＳ Ｐ明朝" w:hint="eastAsia"/>
              </w:rPr>
              <w:t>□</w:t>
            </w:r>
            <w:r w:rsidRPr="005B6088">
              <w:rPr>
                <w:rFonts w:ascii="ＭＳ Ｐ明朝" w:eastAsia="ＭＳ Ｐ明朝" w:hAnsi="ＭＳ Ｐ明朝" w:hint="eastAsia"/>
                <w:b/>
                <w:bCs/>
              </w:rPr>
              <w:t xml:space="preserve">特定代理店販売　</w:t>
            </w:r>
            <w:r w:rsidRPr="005B6088">
              <w:rPr>
                <w:rFonts w:hAnsi="ＭＳ 明朝" w:hint="eastAsia"/>
              </w:rPr>
              <w:t>（□県内一者　□県外一者）</w:t>
            </w:r>
          </w:p>
          <w:p w14:paraId="1E842B53" w14:textId="77777777" w:rsidR="00AB1B61" w:rsidRPr="005B6088" w:rsidRDefault="00AB1B61" w:rsidP="00440D93">
            <w:pPr>
              <w:ind w:firstLineChars="100" w:firstLine="220"/>
              <w:rPr>
                <w:rFonts w:hAnsi="ＭＳ 明朝"/>
              </w:rPr>
            </w:pPr>
            <w:r w:rsidRPr="005B6088">
              <w:rPr>
                <w:rFonts w:hAnsi="ＭＳ 明朝" w:hint="eastAsia"/>
              </w:rPr>
              <w:t>□</w:t>
            </w:r>
            <w:r w:rsidRPr="005B6088">
              <w:rPr>
                <w:rFonts w:hAnsi="ＭＳ 明朝" w:hint="eastAsia"/>
                <w:b/>
                <w:bCs/>
              </w:rPr>
              <w:t xml:space="preserve">県内に取扱業者がない　</w:t>
            </w:r>
            <w:r w:rsidRPr="005B6088">
              <w:rPr>
                <w:rFonts w:hAnsi="ＭＳ 明朝" w:hint="eastAsia"/>
              </w:rPr>
              <w:t>（県外一者選定の場合に限る）</w:t>
            </w:r>
          </w:p>
          <w:p w14:paraId="4F7EC7B9" w14:textId="77777777" w:rsidR="00AB1B61" w:rsidRPr="005B6088" w:rsidRDefault="00AB1B61" w:rsidP="00440D93">
            <w:pPr>
              <w:ind w:firstLineChars="100" w:firstLine="221"/>
              <w:rPr>
                <w:rFonts w:ascii="ＭＳ Ｐ明朝" w:eastAsia="ＭＳ Ｐ明朝" w:hAnsi="ＭＳ Ｐ明朝"/>
                <w:b/>
                <w:bCs/>
              </w:rPr>
            </w:pPr>
            <w:r w:rsidRPr="005B6088">
              <w:rPr>
                <w:rFonts w:ascii="ＭＳ Ｐ明朝" w:eastAsia="ＭＳ Ｐ明朝" w:hAnsi="ＭＳ Ｐ明朝" w:hint="eastAsia"/>
                <w:b/>
                <w:bCs/>
              </w:rPr>
              <w:t>□上記のほか、佐賀県イノベーションセンターが認めるもの　（該当記号</w:t>
            </w:r>
            <w:r w:rsidRPr="005B6088">
              <w:rPr>
                <w:rFonts w:ascii="ＭＳ Ｐ明朝" w:eastAsia="ＭＳ Ｐ明朝" w:hAnsi="ＭＳ Ｐ明朝" w:hint="eastAsia"/>
                <w:b/>
                <w:bCs/>
                <w:u w:val="single"/>
              </w:rPr>
              <w:t xml:space="preserve">　　　　</w:t>
            </w:r>
            <w:r w:rsidRPr="005B6088">
              <w:rPr>
                <w:rFonts w:ascii="ＭＳ Ｐ明朝" w:eastAsia="ＭＳ Ｐ明朝" w:hAnsi="ＭＳ Ｐ明朝" w:hint="eastAsia"/>
                <w:b/>
                <w:bCs/>
              </w:rPr>
              <w:t>）</w:t>
            </w:r>
          </w:p>
          <w:p w14:paraId="4DC0E35E" w14:textId="77777777" w:rsidR="00AB1B61" w:rsidRPr="005B6088" w:rsidRDefault="00AB1B61" w:rsidP="00440D93">
            <w:pPr>
              <w:rPr>
                <w:rFonts w:ascii="ＭＳ Ｐ明朝" w:eastAsia="ＭＳ Ｐ明朝" w:hAnsi="ＭＳ Ｐ明朝"/>
              </w:rPr>
            </w:pPr>
          </w:p>
        </w:tc>
      </w:tr>
      <w:tr w:rsidR="00AB1B61" w:rsidRPr="005B6088" w14:paraId="087EE47A" w14:textId="77777777" w:rsidTr="00440D93">
        <w:trPr>
          <w:trHeight w:val="1223"/>
        </w:trPr>
        <w:tc>
          <w:tcPr>
            <w:tcW w:w="9918" w:type="dxa"/>
            <w:gridSpan w:val="2"/>
            <w:tcBorders>
              <w:top w:val="single" w:sz="4" w:space="0" w:color="auto"/>
              <w:left w:val="single" w:sz="4" w:space="0" w:color="auto"/>
              <w:bottom w:val="single" w:sz="4" w:space="0" w:color="auto"/>
              <w:right w:val="single" w:sz="4" w:space="0" w:color="auto"/>
            </w:tcBorders>
          </w:tcPr>
          <w:p w14:paraId="42AD1E88" w14:textId="77777777" w:rsidR="00AB1B61" w:rsidRPr="005B6088" w:rsidRDefault="00AB1B61" w:rsidP="00440D93">
            <w:pPr>
              <w:rPr>
                <w:rFonts w:ascii="ＭＳ Ｐ明朝" w:eastAsia="ＭＳ Ｐ明朝" w:hAnsi="ＭＳ Ｐ明朝"/>
                <w:sz w:val="18"/>
                <w:szCs w:val="18"/>
              </w:rPr>
            </w:pPr>
            <w:r w:rsidRPr="005B6088">
              <w:rPr>
                <w:rFonts w:ascii="ＭＳ Ｐ明朝" w:eastAsia="ＭＳ Ｐ明朝" w:hAnsi="ＭＳ Ｐ明朝" w:hint="eastAsia"/>
                <w:sz w:val="18"/>
                <w:szCs w:val="18"/>
              </w:rPr>
              <w:t>※経緯や補足説明等を簡潔に記載してください</w:t>
            </w:r>
          </w:p>
          <w:p w14:paraId="0679303C" w14:textId="57E078D7" w:rsidR="00AB1B61" w:rsidRPr="005B6088" w:rsidRDefault="00AB1B61" w:rsidP="00440D93">
            <w:pPr>
              <w:rPr>
                <w:rFonts w:ascii="ＭＳ Ｐ明朝" w:eastAsia="ＭＳ Ｐ明朝" w:hAnsi="ＭＳ Ｐ明朝"/>
              </w:rPr>
            </w:pPr>
          </w:p>
          <w:p w14:paraId="5988C5D1" w14:textId="77777777" w:rsidR="00114DB1" w:rsidRPr="005B6088" w:rsidRDefault="00114DB1" w:rsidP="00440D93">
            <w:pPr>
              <w:rPr>
                <w:rFonts w:ascii="ＭＳ Ｐ明朝" w:eastAsia="ＭＳ Ｐ明朝" w:hAnsi="ＭＳ Ｐ明朝"/>
              </w:rPr>
            </w:pPr>
          </w:p>
          <w:p w14:paraId="5EAF8315" w14:textId="77777777" w:rsidR="00AB1B61" w:rsidRPr="005B6088" w:rsidRDefault="00AB1B61" w:rsidP="00440D93">
            <w:pPr>
              <w:rPr>
                <w:rFonts w:ascii="ＭＳ Ｐ明朝" w:eastAsia="ＭＳ Ｐ明朝" w:hAnsi="ＭＳ Ｐ明朝"/>
              </w:rPr>
            </w:pPr>
          </w:p>
          <w:p w14:paraId="723C25B1" w14:textId="77777777" w:rsidR="00AB1B61" w:rsidRPr="005B6088" w:rsidRDefault="00AB1B61" w:rsidP="00440D93">
            <w:pPr>
              <w:rPr>
                <w:rFonts w:ascii="ＭＳ Ｐ明朝" w:eastAsia="ＭＳ Ｐ明朝" w:hAnsi="ＭＳ Ｐ明朝"/>
              </w:rPr>
            </w:pPr>
          </w:p>
        </w:tc>
      </w:tr>
    </w:tbl>
    <w:p w14:paraId="070FC276" w14:textId="77777777" w:rsidR="00AB1B61" w:rsidRPr="005B6088" w:rsidRDefault="00AB1B61" w:rsidP="00AB1B61">
      <w:pPr>
        <w:spacing w:line="320" w:lineRule="exact"/>
        <w:ind w:left="360" w:rightChars="200" w:right="440" w:hangingChars="200" w:hanging="360"/>
        <w:rPr>
          <w:sz w:val="18"/>
          <w:szCs w:val="18"/>
        </w:rPr>
      </w:pPr>
      <w:r w:rsidRPr="005B6088">
        <w:rPr>
          <w:rFonts w:hint="eastAsia"/>
          <w:sz w:val="18"/>
          <w:szCs w:val="18"/>
        </w:rPr>
        <w:t>（注）２者見積書の入手が困難な理由としては、オーダーメイドや、メーカー直販、特定代理店販売により販売経路が限られている場合、</w:t>
      </w:r>
      <w:bookmarkStart w:id="0" w:name="_Hlk207826508"/>
      <w:r w:rsidRPr="005B6088">
        <w:rPr>
          <w:rFonts w:hint="eastAsia"/>
          <w:sz w:val="18"/>
          <w:szCs w:val="18"/>
        </w:rPr>
        <w:t>県内に取扱業者がない場合</w:t>
      </w:r>
      <w:bookmarkEnd w:id="0"/>
      <w:r w:rsidRPr="005B6088">
        <w:rPr>
          <w:rFonts w:hint="eastAsia"/>
          <w:sz w:val="18"/>
          <w:szCs w:val="18"/>
        </w:rPr>
        <w:t>又は、下記に掲げるセンターが認める場合となります。</w:t>
      </w:r>
    </w:p>
    <w:p w14:paraId="02A3EDCE" w14:textId="77777777" w:rsidR="00AB1B61" w:rsidRPr="005B6088" w:rsidRDefault="00AB1B61" w:rsidP="00AB1B61">
      <w:pPr>
        <w:spacing w:line="240" w:lineRule="exact"/>
        <w:rPr>
          <w:rFonts w:hAnsi="ＭＳ 明朝"/>
          <w:sz w:val="18"/>
        </w:rPr>
      </w:pPr>
    </w:p>
    <w:p w14:paraId="65E6AF81" w14:textId="77777777" w:rsidR="00AB1B61" w:rsidRPr="005B6088" w:rsidRDefault="00AB1B61" w:rsidP="00AB1B61">
      <w:pPr>
        <w:spacing w:line="240" w:lineRule="exact"/>
        <w:rPr>
          <w:rFonts w:hAnsi="ＭＳ 明朝"/>
          <w:sz w:val="20"/>
        </w:rPr>
      </w:pPr>
      <w:r w:rsidRPr="005B6088">
        <w:rPr>
          <w:rFonts w:hAnsi="ＭＳ 明朝"/>
          <w:noProof/>
        </w:rPr>
        <mc:AlternateContent>
          <mc:Choice Requires="wps">
            <w:drawing>
              <wp:anchor distT="0" distB="0" distL="114300" distR="114300" simplePos="0" relativeHeight="251705856" behindDoc="0" locked="0" layoutInCell="1" allowOverlap="1" wp14:anchorId="3C8185A2" wp14:editId="4FF06208">
                <wp:simplePos x="0" y="0"/>
                <wp:positionH relativeFrom="column">
                  <wp:posOffset>-13531</wp:posOffset>
                </wp:positionH>
                <wp:positionV relativeFrom="paragraph">
                  <wp:posOffset>164317</wp:posOffset>
                </wp:positionV>
                <wp:extent cx="6316980" cy="2866953"/>
                <wp:effectExtent l="0" t="0" r="26670" b="10160"/>
                <wp:wrapNone/>
                <wp:docPr id="12" name="テキスト ボックス 12"/>
                <wp:cNvGraphicFramePr/>
                <a:graphic xmlns:a="http://schemas.openxmlformats.org/drawingml/2006/main">
                  <a:graphicData uri="http://schemas.microsoft.com/office/word/2010/wordprocessingShape">
                    <wps:wsp>
                      <wps:cNvSpPr txBox="1"/>
                      <wps:spPr>
                        <a:xfrm>
                          <a:off x="0" y="0"/>
                          <a:ext cx="6316980" cy="2866953"/>
                        </a:xfrm>
                        <a:prstGeom prst="rect">
                          <a:avLst/>
                        </a:prstGeom>
                        <a:solidFill>
                          <a:sysClr val="window" lastClr="FFFFFF"/>
                        </a:solidFill>
                        <a:ln w="6350">
                          <a:solidFill>
                            <a:prstClr val="black"/>
                          </a:solidFill>
                        </a:ln>
                      </wps:spPr>
                      <wps:txbx>
                        <w:txbxContent>
                          <w:p w14:paraId="00DCCD87" w14:textId="77777777" w:rsidR="00AB1B61" w:rsidRPr="00EB51E2" w:rsidRDefault="00AB1B61" w:rsidP="00AB1B61">
                            <w:pPr>
                              <w:spacing w:line="240" w:lineRule="exact"/>
                              <w:rPr>
                                <w:sz w:val="18"/>
                                <w:szCs w:val="18"/>
                              </w:rPr>
                            </w:pPr>
                            <w:r>
                              <w:rPr>
                                <w:rFonts w:hint="eastAsia"/>
                                <w:sz w:val="18"/>
                                <w:szCs w:val="18"/>
                                <w:u w:val="single"/>
                              </w:rPr>
                              <w:t>ア</w:t>
                            </w:r>
                            <w:r w:rsidRPr="00FB35FD">
                              <w:rPr>
                                <w:sz w:val="18"/>
                                <w:szCs w:val="18"/>
                                <w:u w:val="single"/>
                              </w:rPr>
                              <w:t xml:space="preserve"> 定価販売品につき随契</w:t>
                            </w:r>
                          </w:p>
                          <w:p w14:paraId="31C56E30" w14:textId="77777777" w:rsidR="00AB1B61" w:rsidRDefault="00AB1B61" w:rsidP="00AB1B61">
                            <w:pPr>
                              <w:spacing w:line="240" w:lineRule="exact"/>
                              <w:ind w:leftChars="200" w:left="440"/>
                              <w:rPr>
                                <w:sz w:val="18"/>
                                <w:szCs w:val="18"/>
                              </w:rPr>
                            </w:pPr>
                            <w:r w:rsidRPr="00932FEA">
                              <w:rPr>
                                <w:rFonts w:hint="eastAsia"/>
                                <w:sz w:val="18"/>
                                <w:szCs w:val="18"/>
                              </w:rPr>
                              <w:t>購入しようとする物品と同一の品質、規格のものが市販品としてどこにでも販売されており、いずれで購入してもその価格に相違がなく２者以上の者から見積書を徴することが無意味と認められるとき。（書籍、図書券等）</w:t>
                            </w:r>
                          </w:p>
                          <w:p w14:paraId="7E20FF7A" w14:textId="77777777" w:rsidR="00AB1B61" w:rsidRPr="007B3F6F" w:rsidRDefault="00AB1B61" w:rsidP="00AB1B61">
                            <w:pPr>
                              <w:spacing w:line="240" w:lineRule="exact"/>
                              <w:rPr>
                                <w:sz w:val="18"/>
                                <w:szCs w:val="18"/>
                                <w:u w:val="single"/>
                              </w:rPr>
                            </w:pPr>
                            <w:r w:rsidRPr="007B3F6F">
                              <w:rPr>
                                <w:rFonts w:hint="eastAsia"/>
                                <w:sz w:val="18"/>
                                <w:szCs w:val="18"/>
                                <w:u w:val="single"/>
                              </w:rPr>
                              <w:t>イ 中古販売品で２者以上の見積書の入手が困難であることから随契</w:t>
                            </w:r>
                          </w:p>
                          <w:p w14:paraId="52F5E112" w14:textId="77777777" w:rsidR="00AB1B61" w:rsidRPr="00932FEA" w:rsidRDefault="00AB1B61" w:rsidP="00AB1B61">
                            <w:pPr>
                              <w:spacing w:line="240" w:lineRule="exact"/>
                              <w:ind w:left="360" w:hangingChars="200" w:hanging="360"/>
                              <w:rPr>
                                <w:sz w:val="18"/>
                                <w:szCs w:val="18"/>
                              </w:rPr>
                            </w:pPr>
                            <w:r>
                              <w:rPr>
                                <w:rFonts w:hint="eastAsia"/>
                                <w:sz w:val="18"/>
                                <w:szCs w:val="18"/>
                              </w:rPr>
                              <w:t xml:space="preserve">　　</w:t>
                            </w:r>
                            <w:r w:rsidRPr="007B3F6F">
                              <w:rPr>
                                <w:rFonts w:hint="eastAsia"/>
                                <w:sz w:val="18"/>
                                <w:szCs w:val="18"/>
                              </w:rPr>
                              <w:t>購入しようとする物品と同一の品質、規格、年式のものの在庫があることが極めて稀であり、</w:t>
                            </w:r>
                            <w:r>
                              <w:rPr>
                                <w:rFonts w:hint="eastAsia"/>
                                <w:sz w:val="18"/>
                                <w:szCs w:val="18"/>
                              </w:rPr>
                              <w:t>２</w:t>
                            </w:r>
                            <w:r w:rsidRPr="007B3F6F">
                              <w:rPr>
                                <w:rFonts w:hint="eastAsia"/>
                                <w:sz w:val="18"/>
                                <w:szCs w:val="18"/>
                              </w:rPr>
                              <w:t>者以上の者から見積書を徴することが不可能と認められるとき。</w:t>
                            </w:r>
                          </w:p>
                          <w:p w14:paraId="3DC8476E" w14:textId="77777777" w:rsidR="00AB1B61" w:rsidRPr="00932FEA" w:rsidRDefault="00AB1B61" w:rsidP="00AB1B61">
                            <w:pPr>
                              <w:spacing w:line="240" w:lineRule="exact"/>
                              <w:rPr>
                                <w:sz w:val="18"/>
                                <w:szCs w:val="18"/>
                                <w:u w:val="single"/>
                              </w:rPr>
                            </w:pPr>
                            <w:r>
                              <w:rPr>
                                <w:rFonts w:hint="eastAsia"/>
                                <w:sz w:val="18"/>
                                <w:szCs w:val="18"/>
                                <w:u w:val="single"/>
                              </w:rPr>
                              <w:t>ウ</w:t>
                            </w:r>
                            <w:r w:rsidRPr="00932FEA">
                              <w:rPr>
                                <w:sz w:val="18"/>
                                <w:szCs w:val="18"/>
                                <w:u w:val="single"/>
                              </w:rPr>
                              <w:t xml:space="preserve"> 購入店（修繕等）と随契</w:t>
                            </w:r>
                          </w:p>
                          <w:p w14:paraId="47692346" w14:textId="77777777" w:rsidR="00AB1B61" w:rsidRPr="00932FEA" w:rsidRDefault="00AB1B61" w:rsidP="00AB1B61">
                            <w:pPr>
                              <w:spacing w:line="240" w:lineRule="exact"/>
                              <w:ind w:firstLineChars="250" w:firstLine="450"/>
                              <w:rPr>
                                <w:sz w:val="18"/>
                                <w:szCs w:val="18"/>
                              </w:rPr>
                            </w:pPr>
                            <w:r w:rsidRPr="00932FEA">
                              <w:rPr>
                                <w:rFonts w:hint="eastAsia"/>
                                <w:sz w:val="18"/>
                                <w:szCs w:val="18"/>
                              </w:rPr>
                              <w:t>物品の</w:t>
                            </w:r>
                            <w:r>
                              <w:rPr>
                                <w:rFonts w:hint="eastAsia"/>
                                <w:sz w:val="18"/>
                                <w:szCs w:val="18"/>
                              </w:rPr>
                              <w:t>改良・</w:t>
                            </w:r>
                            <w:r w:rsidRPr="00932FEA">
                              <w:rPr>
                                <w:rFonts w:hint="eastAsia"/>
                                <w:sz w:val="18"/>
                                <w:szCs w:val="18"/>
                              </w:rPr>
                              <w:t>修繕等</w:t>
                            </w:r>
                            <w:r>
                              <w:rPr>
                                <w:rFonts w:hint="eastAsia"/>
                                <w:sz w:val="18"/>
                                <w:szCs w:val="18"/>
                              </w:rPr>
                              <w:t>がその</w:t>
                            </w:r>
                            <w:r w:rsidRPr="00932FEA">
                              <w:rPr>
                                <w:rFonts w:hint="eastAsia"/>
                                <w:sz w:val="18"/>
                                <w:szCs w:val="18"/>
                              </w:rPr>
                              <w:t>購入店</w:t>
                            </w:r>
                            <w:r>
                              <w:rPr>
                                <w:rFonts w:hint="eastAsia"/>
                                <w:sz w:val="18"/>
                                <w:szCs w:val="18"/>
                              </w:rPr>
                              <w:t>以外では困難である特段の理由があるとき。（販売特約店等）</w:t>
                            </w:r>
                          </w:p>
                          <w:p w14:paraId="277B05E1" w14:textId="77777777" w:rsidR="00AB1B61" w:rsidRPr="00932FEA" w:rsidRDefault="00AB1B61" w:rsidP="00AB1B61">
                            <w:pPr>
                              <w:spacing w:line="240" w:lineRule="exact"/>
                              <w:rPr>
                                <w:sz w:val="18"/>
                                <w:szCs w:val="18"/>
                                <w:u w:val="single"/>
                              </w:rPr>
                            </w:pPr>
                            <w:r>
                              <w:rPr>
                                <w:rFonts w:hint="eastAsia"/>
                                <w:sz w:val="18"/>
                                <w:szCs w:val="18"/>
                                <w:u w:val="single"/>
                              </w:rPr>
                              <w:t>エ</w:t>
                            </w:r>
                            <w:r w:rsidRPr="00932FEA">
                              <w:rPr>
                                <w:sz w:val="18"/>
                                <w:szCs w:val="18"/>
                                <w:u w:val="single"/>
                              </w:rPr>
                              <w:t xml:space="preserve"> 過去の指名競争入札等による契約と同等の随契</w:t>
                            </w:r>
                          </w:p>
                          <w:p w14:paraId="359D4D39" w14:textId="77777777" w:rsidR="00AB1B61" w:rsidRPr="00932FEA" w:rsidRDefault="00AB1B61" w:rsidP="00AB1B61">
                            <w:pPr>
                              <w:spacing w:line="240" w:lineRule="exact"/>
                              <w:ind w:leftChars="200" w:left="440"/>
                              <w:rPr>
                                <w:sz w:val="18"/>
                                <w:szCs w:val="18"/>
                              </w:rPr>
                            </w:pPr>
                            <w:r w:rsidRPr="00932FEA">
                              <w:rPr>
                                <w:rFonts w:hint="eastAsia"/>
                                <w:sz w:val="18"/>
                                <w:szCs w:val="18"/>
                              </w:rPr>
                              <w:t>過去６ヶ月以内において、当該購入予定物品と種類及び数量をほぼ同じくする契約（競争入札又は見積合せの方法で締結した場合）を既に締結したことのある物品について、その後経済上の変動もなく、かつ、購入の相手方が前回の納入単価で納入することについて了承したとき。</w:t>
                            </w:r>
                          </w:p>
                          <w:p w14:paraId="6EA85E4B" w14:textId="77777777" w:rsidR="00AB1B61" w:rsidRPr="00932FEA" w:rsidRDefault="00AB1B61" w:rsidP="00AB1B61">
                            <w:pPr>
                              <w:spacing w:line="240" w:lineRule="exact"/>
                              <w:rPr>
                                <w:sz w:val="18"/>
                                <w:szCs w:val="18"/>
                                <w:u w:val="single"/>
                              </w:rPr>
                            </w:pPr>
                            <w:r>
                              <w:rPr>
                                <w:rFonts w:hint="eastAsia"/>
                                <w:sz w:val="18"/>
                                <w:szCs w:val="18"/>
                                <w:u w:val="single"/>
                              </w:rPr>
                              <w:t>オ</w:t>
                            </w:r>
                            <w:r w:rsidRPr="00932FEA">
                              <w:rPr>
                                <w:sz w:val="18"/>
                                <w:szCs w:val="18"/>
                                <w:u w:val="single"/>
                              </w:rPr>
                              <w:t xml:space="preserve"> 現在履行中の契約と関連した随契</w:t>
                            </w:r>
                          </w:p>
                          <w:p w14:paraId="4C36543D" w14:textId="77777777" w:rsidR="00AB1B61" w:rsidRDefault="00AB1B61" w:rsidP="00AB1B61">
                            <w:pPr>
                              <w:spacing w:line="240" w:lineRule="exact"/>
                              <w:ind w:leftChars="200" w:left="440"/>
                              <w:rPr>
                                <w:sz w:val="18"/>
                                <w:szCs w:val="18"/>
                              </w:rPr>
                            </w:pPr>
                            <w:r>
                              <w:rPr>
                                <w:rFonts w:hint="eastAsia"/>
                                <w:sz w:val="18"/>
                                <w:szCs w:val="18"/>
                              </w:rPr>
                              <w:t>現在履行中</w:t>
                            </w:r>
                            <w:r w:rsidRPr="00932FEA">
                              <w:rPr>
                                <w:rFonts w:hint="eastAsia"/>
                                <w:sz w:val="18"/>
                                <w:szCs w:val="18"/>
                              </w:rPr>
                              <w:t>の工事、製造又は物件の供給に</w:t>
                            </w:r>
                            <w:r w:rsidRPr="00FB35FD">
                              <w:rPr>
                                <w:rFonts w:hint="eastAsia"/>
                                <w:sz w:val="18"/>
                                <w:szCs w:val="18"/>
                              </w:rPr>
                              <w:t>直接関連する発注であり、当該履行中の契約の相手方である業者に発注することが合理的であるとき。</w:t>
                            </w:r>
                          </w:p>
                          <w:p w14:paraId="5B4A7EB3" w14:textId="77777777" w:rsidR="00AB1B61" w:rsidRPr="00932FEA" w:rsidRDefault="00AB1B61" w:rsidP="00AB1B61">
                            <w:pPr>
                              <w:spacing w:line="240" w:lineRule="exact"/>
                              <w:rPr>
                                <w:sz w:val="18"/>
                                <w:szCs w:val="18"/>
                                <w:u w:val="single"/>
                              </w:rPr>
                            </w:pPr>
                            <w:r>
                              <w:rPr>
                                <w:rFonts w:hint="eastAsia"/>
                                <w:sz w:val="18"/>
                                <w:szCs w:val="18"/>
                                <w:u w:val="single"/>
                              </w:rPr>
                              <w:t>カ 長年の取引先であることから随契</w:t>
                            </w:r>
                          </w:p>
                          <w:p w14:paraId="53EB915C" w14:textId="77777777" w:rsidR="00AB1B61" w:rsidRPr="00DC4467" w:rsidRDefault="00AB1B61" w:rsidP="00AB1B61">
                            <w:pPr>
                              <w:spacing w:line="240" w:lineRule="exact"/>
                              <w:ind w:leftChars="200" w:left="440"/>
                              <w:rPr>
                                <w:sz w:val="18"/>
                                <w:szCs w:val="18"/>
                              </w:rPr>
                            </w:pPr>
                            <w:r w:rsidRPr="00FB35FD">
                              <w:rPr>
                                <w:rFonts w:hint="eastAsia"/>
                                <w:sz w:val="18"/>
                                <w:szCs w:val="18"/>
                              </w:rPr>
                              <w:t>長年にわたる取引関係により信頼関係を築いている事業者であり、維持管理も含めた総合的な観点から有利であるとき。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8185A2" id="テキスト ボックス 12" o:spid="_x0000_s1038" type="#_x0000_t202" style="position:absolute;left:0;text-align:left;margin-left:-1.05pt;margin-top:12.95pt;width:497.4pt;height:225.7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" fillcolor="window" strokeweight=".5pt">
                <v:textbox>
                  <w:txbxContent>
                    <w:p w14:paraId="00DCCD87" w14:textId="77777777" w:rsidR="00AB1B61" w:rsidRPr="00EB51E2" w:rsidRDefault="00AB1B61" w:rsidP="00AB1B61">
                      <w:pPr>
                        <w:spacing w:line="240" w:lineRule="exact"/>
                        <w:rPr>
                          <w:sz w:val="18"/>
                          <w:szCs w:val="18"/>
                        </w:rPr>
                      </w:pPr>
                      <w:r>
                        <w:rPr>
                          <w:rFonts w:hint="eastAsia"/>
                          <w:sz w:val="18"/>
                          <w:szCs w:val="18"/>
                          <w:u w:val="single"/>
                        </w:rPr>
                        <w:t>ア</w:t>
                      </w:r>
                      <w:r w:rsidRPr="00FB35FD">
                        <w:rPr>
                          <w:sz w:val="18"/>
                          <w:szCs w:val="18"/>
                          <w:u w:val="single"/>
                        </w:rPr>
                        <w:t xml:space="preserve"> 定価販売品につき随契</w:t>
                      </w:r>
                    </w:p>
                    <w:p w14:paraId="31C56E30" w14:textId="77777777" w:rsidR="00AB1B61" w:rsidRDefault="00AB1B61" w:rsidP="00AB1B61">
                      <w:pPr>
                        <w:spacing w:line="240" w:lineRule="exact"/>
                        <w:ind w:leftChars="200" w:left="440"/>
                        <w:rPr>
                          <w:sz w:val="18"/>
                          <w:szCs w:val="18"/>
                        </w:rPr>
                      </w:pPr>
                      <w:r w:rsidRPr="00932FEA">
                        <w:rPr>
                          <w:rFonts w:hint="eastAsia"/>
                          <w:sz w:val="18"/>
                          <w:szCs w:val="18"/>
                        </w:rPr>
                        <w:t>購入しようとする物品と同一の品質、規格のものが市販品としてどこにでも販売されており、いずれで購入してもその価格に相違がなく２者以上の者から見積書を徴することが無意味と認められるとき。（書籍、図書券等）</w:t>
                      </w:r>
                    </w:p>
                    <w:p w14:paraId="7E20FF7A" w14:textId="77777777" w:rsidR="00AB1B61" w:rsidRPr="007B3F6F" w:rsidRDefault="00AB1B61" w:rsidP="00AB1B61">
                      <w:pPr>
                        <w:spacing w:line="240" w:lineRule="exact"/>
                        <w:rPr>
                          <w:sz w:val="18"/>
                          <w:szCs w:val="18"/>
                          <w:u w:val="single"/>
                        </w:rPr>
                      </w:pPr>
                      <w:r w:rsidRPr="007B3F6F">
                        <w:rPr>
                          <w:rFonts w:hint="eastAsia"/>
                          <w:sz w:val="18"/>
                          <w:szCs w:val="18"/>
                          <w:u w:val="single"/>
                        </w:rPr>
                        <w:t>イ 中古販売品で２者以上の見積書の入手が困難であることから随契</w:t>
                      </w:r>
                    </w:p>
                    <w:p w14:paraId="52F5E112" w14:textId="77777777" w:rsidR="00AB1B61" w:rsidRPr="00932FEA" w:rsidRDefault="00AB1B61" w:rsidP="00AB1B61">
                      <w:pPr>
                        <w:spacing w:line="240" w:lineRule="exact"/>
                        <w:ind w:left="360" w:hangingChars="200" w:hanging="360"/>
                        <w:rPr>
                          <w:sz w:val="18"/>
                          <w:szCs w:val="18"/>
                        </w:rPr>
                      </w:pPr>
                      <w:r>
                        <w:rPr>
                          <w:rFonts w:hint="eastAsia"/>
                          <w:sz w:val="18"/>
                          <w:szCs w:val="18"/>
                        </w:rPr>
                        <w:t xml:space="preserve">　　</w:t>
                      </w:r>
                      <w:r w:rsidRPr="007B3F6F">
                        <w:rPr>
                          <w:rFonts w:hint="eastAsia"/>
                          <w:sz w:val="18"/>
                          <w:szCs w:val="18"/>
                        </w:rPr>
                        <w:t>購入しようとする物品と同一の品質、規格、年式のものの在庫があることが極めて稀であり、</w:t>
                      </w:r>
                      <w:r>
                        <w:rPr>
                          <w:rFonts w:hint="eastAsia"/>
                          <w:sz w:val="18"/>
                          <w:szCs w:val="18"/>
                        </w:rPr>
                        <w:t>２</w:t>
                      </w:r>
                      <w:r w:rsidRPr="007B3F6F">
                        <w:rPr>
                          <w:rFonts w:hint="eastAsia"/>
                          <w:sz w:val="18"/>
                          <w:szCs w:val="18"/>
                        </w:rPr>
                        <w:t>者以上の者から見積書を徴することが不可能と認められるとき。</w:t>
                      </w:r>
                    </w:p>
                    <w:p w14:paraId="3DC8476E" w14:textId="77777777" w:rsidR="00AB1B61" w:rsidRPr="00932FEA" w:rsidRDefault="00AB1B61" w:rsidP="00AB1B61">
                      <w:pPr>
                        <w:spacing w:line="240" w:lineRule="exact"/>
                        <w:rPr>
                          <w:sz w:val="18"/>
                          <w:szCs w:val="18"/>
                          <w:u w:val="single"/>
                        </w:rPr>
                      </w:pPr>
                      <w:r>
                        <w:rPr>
                          <w:rFonts w:hint="eastAsia"/>
                          <w:sz w:val="18"/>
                          <w:szCs w:val="18"/>
                          <w:u w:val="single"/>
                        </w:rPr>
                        <w:t>ウ</w:t>
                      </w:r>
                      <w:r w:rsidRPr="00932FEA">
                        <w:rPr>
                          <w:sz w:val="18"/>
                          <w:szCs w:val="18"/>
                          <w:u w:val="single"/>
                        </w:rPr>
                        <w:t xml:space="preserve"> 購入店（修繕等）と随契</w:t>
                      </w:r>
                    </w:p>
                    <w:p w14:paraId="47692346" w14:textId="77777777" w:rsidR="00AB1B61" w:rsidRPr="00932FEA" w:rsidRDefault="00AB1B61" w:rsidP="00AB1B61">
                      <w:pPr>
                        <w:spacing w:line="240" w:lineRule="exact"/>
                        <w:ind w:firstLineChars="250" w:firstLine="450"/>
                        <w:rPr>
                          <w:sz w:val="18"/>
                          <w:szCs w:val="18"/>
                        </w:rPr>
                      </w:pPr>
                      <w:r w:rsidRPr="00932FEA">
                        <w:rPr>
                          <w:rFonts w:hint="eastAsia"/>
                          <w:sz w:val="18"/>
                          <w:szCs w:val="18"/>
                        </w:rPr>
                        <w:t>物品の</w:t>
                      </w:r>
                      <w:r>
                        <w:rPr>
                          <w:rFonts w:hint="eastAsia"/>
                          <w:sz w:val="18"/>
                          <w:szCs w:val="18"/>
                        </w:rPr>
                        <w:t>改良・</w:t>
                      </w:r>
                      <w:r w:rsidRPr="00932FEA">
                        <w:rPr>
                          <w:rFonts w:hint="eastAsia"/>
                          <w:sz w:val="18"/>
                          <w:szCs w:val="18"/>
                        </w:rPr>
                        <w:t>修繕等</w:t>
                      </w:r>
                      <w:r>
                        <w:rPr>
                          <w:rFonts w:hint="eastAsia"/>
                          <w:sz w:val="18"/>
                          <w:szCs w:val="18"/>
                        </w:rPr>
                        <w:t>がその</w:t>
                      </w:r>
                      <w:r w:rsidRPr="00932FEA">
                        <w:rPr>
                          <w:rFonts w:hint="eastAsia"/>
                          <w:sz w:val="18"/>
                          <w:szCs w:val="18"/>
                        </w:rPr>
                        <w:t>購入店</w:t>
                      </w:r>
                      <w:r>
                        <w:rPr>
                          <w:rFonts w:hint="eastAsia"/>
                          <w:sz w:val="18"/>
                          <w:szCs w:val="18"/>
                        </w:rPr>
                        <w:t>以外では困難である特段の理由があるとき。（販売特約店等）</w:t>
                      </w:r>
                    </w:p>
                    <w:p w14:paraId="277B05E1" w14:textId="77777777" w:rsidR="00AB1B61" w:rsidRPr="00932FEA" w:rsidRDefault="00AB1B61" w:rsidP="00AB1B61">
                      <w:pPr>
                        <w:spacing w:line="240" w:lineRule="exact"/>
                        <w:rPr>
                          <w:sz w:val="18"/>
                          <w:szCs w:val="18"/>
                          <w:u w:val="single"/>
                        </w:rPr>
                      </w:pPr>
                      <w:r>
                        <w:rPr>
                          <w:rFonts w:hint="eastAsia"/>
                          <w:sz w:val="18"/>
                          <w:szCs w:val="18"/>
                          <w:u w:val="single"/>
                        </w:rPr>
                        <w:t>エ</w:t>
                      </w:r>
                      <w:r w:rsidRPr="00932FEA">
                        <w:rPr>
                          <w:sz w:val="18"/>
                          <w:szCs w:val="18"/>
                          <w:u w:val="single"/>
                        </w:rPr>
                        <w:t xml:space="preserve"> 過去の指名競争入札等による契約と同等の随契</w:t>
                      </w:r>
                    </w:p>
                    <w:p w14:paraId="359D4D39" w14:textId="77777777" w:rsidR="00AB1B61" w:rsidRPr="00932FEA" w:rsidRDefault="00AB1B61" w:rsidP="00AB1B61">
                      <w:pPr>
                        <w:spacing w:line="240" w:lineRule="exact"/>
                        <w:ind w:leftChars="200" w:left="440"/>
                        <w:rPr>
                          <w:sz w:val="18"/>
                          <w:szCs w:val="18"/>
                        </w:rPr>
                      </w:pPr>
                      <w:r w:rsidRPr="00932FEA">
                        <w:rPr>
                          <w:rFonts w:hint="eastAsia"/>
                          <w:sz w:val="18"/>
                          <w:szCs w:val="18"/>
                        </w:rPr>
                        <w:t>過去６ヶ月以内において、当該購入予定物品と種類及び数量をほぼ同じくする契約（競争入札又は見積合せの方法で締結した場合）を既に締結したことのある物品について、その後経済上の変動もなく、かつ、購入の相手方が前回の納入単価で納入することについて了承したとき。</w:t>
                      </w:r>
                    </w:p>
                    <w:p w14:paraId="6EA85E4B" w14:textId="77777777" w:rsidR="00AB1B61" w:rsidRPr="00932FEA" w:rsidRDefault="00AB1B61" w:rsidP="00AB1B61">
                      <w:pPr>
                        <w:spacing w:line="240" w:lineRule="exact"/>
                        <w:rPr>
                          <w:sz w:val="18"/>
                          <w:szCs w:val="18"/>
                          <w:u w:val="single"/>
                        </w:rPr>
                      </w:pPr>
                      <w:r>
                        <w:rPr>
                          <w:rFonts w:hint="eastAsia"/>
                          <w:sz w:val="18"/>
                          <w:szCs w:val="18"/>
                          <w:u w:val="single"/>
                        </w:rPr>
                        <w:t>オ</w:t>
                      </w:r>
                      <w:r w:rsidRPr="00932FEA">
                        <w:rPr>
                          <w:sz w:val="18"/>
                          <w:szCs w:val="18"/>
                          <w:u w:val="single"/>
                        </w:rPr>
                        <w:t xml:space="preserve"> 現在履行中の契約と関連した随契</w:t>
                      </w:r>
                    </w:p>
                    <w:p w14:paraId="4C36543D" w14:textId="77777777" w:rsidR="00AB1B61" w:rsidRDefault="00AB1B61" w:rsidP="00AB1B61">
                      <w:pPr>
                        <w:spacing w:line="240" w:lineRule="exact"/>
                        <w:ind w:leftChars="200" w:left="440"/>
                        <w:rPr>
                          <w:sz w:val="18"/>
                          <w:szCs w:val="18"/>
                        </w:rPr>
                      </w:pPr>
                      <w:r>
                        <w:rPr>
                          <w:rFonts w:hint="eastAsia"/>
                          <w:sz w:val="18"/>
                          <w:szCs w:val="18"/>
                        </w:rPr>
                        <w:t>現在履行中</w:t>
                      </w:r>
                      <w:r w:rsidRPr="00932FEA">
                        <w:rPr>
                          <w:rFonts w:hint="eastAsia"/>
                          <w:sz w:val="18"/>
                          <w:szCs w:val="18"/>
                        </w:rPr>
                        <w:t>の工事、製造又は物件の供給に</w:t>
                      </w:r>
                      <w:r w:rsidRPr="00FB35FD">
                        <w:rPr>
                          <w:rFonts w:hint="eastAsia"/>
                          <w:sz w:val="18"/>
                          <w:szCs w:val="18"/>
                        </w:rPr>
                        <w:t>直接関連する発注であり、当該履行中の契約の相手方である業者に発注することが合理的であるとき。</w:t>
                      </w:r>
                    </w:p>
                    <w:p w14:paraId="5B4A7EB3" w14:textId="77777777" w:rsidR="00AB1B61" w:rsidRPr="00932FEA" w:rsidRDefault="00AB1B61" w:rsidP="00AB1B61">
                      <w:pPr>
                        <w:spacing w:line="240" w:lineRule="exact"/>
                        <w:rPr>
                          <w:sz w:val="18"/>
                          <w:szCs w:val="18"/>
                          <w:u w:val="single"/>
                        </w:rPr>
                      </w:pPr>
                      <w:r>
                        <w:rPr>
                          <w:rFonts w:hint="eastAsia"/>
                          <w:sz w:val="18"/>
                          <w:szCs w:val="18"/>
                          <w:u w:val="single"/>
                        </w:rPr>
                        <w:t>カ 長年の取引先であることから随契</w:t>
                      </w:r>
                    </w:p>
                    <w:p w14:paraId="53EB915C" w14:textId="77777777" w:rsidR="00AB1B61" w:rsidRPr="00DC4467" w:rsidRDefault="00AB1B61" w:rsidP="00AB1B61">
                      <w:pPr>
                        <w:spacing w:line="240" w:lineRule="exact"/>
                        <w:ind w:leftChars="200" w:left="440"/>
                        <w:rPr>
                          <w:sz w:val="18"/>
                          <w:szCs w:val="18"/>
                        </w:rPr>
                      </w:pPr>
                      <w:r w:rsidRPr="00FB35FD">
                        <w:rPr>
                          <w:rFonts w:hint="eastAsia"/>
                          <w:sz w:val="18"/>
                          <w:szCs w:val="18"/>
                        </w:rPr>
                        <w:t>長年にわたる取引関係により信頼関係を築いている事業者であり、維持管理も含めた総合的な観点から有利であるとき。</w:t>
                      </w:r>
                    </w:p>
                  </w:txbxContent>
                </v:textbox>
              </v:shape>
            </w:pict>
          </mc:Fallback>
        </mc:AlternateContent>
      </w:r>
      <w:r w:rsidRPr="005B6088">
        <w:rPr>
          <w:rFonts w:hAnsi="ＭＳ 明朝" w:hint="eastAsia"/>
          <w:sz w:val="20"/>
        </w:rPr>
        <w:t>佐賀県産業イノベーションセンターが認めるもの</w:t>
      </w:r>
    </w:p>
    <w:p w14:paraId="5DE7E67E" w14:textId="77777777" w:rsidR="00AB1B61" w:rsidRPr="005B6088" w:rsidRDefault="00AB1B61" w:rsidP="00AB1B61">
      <w:pPr>
        <w:rPr>
          <w:rFonts w:hAnsi="ＭＳ 明朝"/>
        </w:rPr>
      </w:pPr>
    </w:p>
    <w:p w14:paraId="24825F92" w14:textId="77777777" w:rsidR="00AB1B61" w:rsidRPr="005B6088" w:rsidRDefault="00AB1B61" w:rsidP="00AB1B61">
      <w:pPr>
        <w:rPr>
          <w:rFonts w:hAnsi="ＭＳ 明朝"/>
        </w:rPr>
      </w:pPr>
    </w:p>
    <w:p w14:paraId="389917D1" w14:textId="77777777" w:rsidR="00AB1B61" w:rsidRPr="005B6088" w:rsidRDefault="00AB1B61" w:rsidP="00AB1B61">
      <w:pPr>
        <w:snapToGrid w:val="0"/>
        <w:rPr>
          <w:rFonts w:asciiTheme="minorHAnsi" w:eastAsiaTheme="minorEastAsia" w:hAnsiTheme="minorHAnsi" w:cstheme="minorBidi"/>
          <w:sz w:val="21"/>
          <w:szCs w:val="22"/>
        </w:rPr>
      </w:pPr>
    </w:p>
    <w:p w14:paraId="6433741B" w14:textId="77777777" w:rsidR="00AB1B61" w:rsidRPr="005B6088" w:rsidRDefault="00AB1B61" w:rsidP="00AB1B61">
      <w:pPr>
        <w:snapToGrid w:val="0"/>
        <w:rPr>
          <w:rFonts w:asciiTheme="minorHAnsi" w:eastAsiaTheme="minorEastAsia" w:hAnsiTheme="minorHAnsi" w:cstheme="minorBidi"/>
          <w:sz w:val="21"/>
          <w:szCs w:val="22"/>
        </w:rPr>
      </w:pPr>
    </w:p>
    <w:p w14:paraId="24FA1F14" w14:textId="77777777" w:rsidR="00AB1B61" w:rsidRPr="005B6088" w:rsidRDefault="00AB1B61" w:rsidP="00AB1B61">
      <w:pPr>
        <w:snapToGrid w:val="0"/>
        <w:rPr>
          <w:rFonts w:asciiTheme="minorHAnsi" w:eastAsiaTheme="minorEastAsia" w:hAnsiTheme="minorHAnsi" w:cstheme="minorBidi"/>
          <w:sz w:val="21"/>
          <w:szCs w:val="22"/>
        </w:rPr>
      </w:pPr>
    </w:p>
    <w:p w14:paraId="2A8711FE" w14:textId="77777777" w:rsidR="00AB1B61" w:rsidRPr="005B6088" w:rsidRDefault="00AB1B61" w:rsidP="00AB1B61">
      <w:pPr>
        <w:snapToGrid w:val="0"/>
        <w:rPr>
          <w:rFonts w:asciiTheme="minorHAnsi" w:eastAsiaTheme="minorEastAsia" w:hAnsiTheme="minorHAnsi" w:cstheme="minorBidi"/>
          <w:sz w:val="21"/>
          <w:szCs w:val="22"/>
        </w:rPr>
      </w:pPr>
    </w:p>
    <w:p w14:paraId="1AC9FAF1" w14:textId="77777777" w:rsidR="00AB1B61" w:rsidRPr="005B6088" w:rsidRDefault="00AB1B61" w:rsidP="00AB1B61">
      <w:pPr>
        <w:snapToGrid w:val="0"/>
        <w:rPr>
          <w:rFonts w:asciiTheme="minorHAnsi" w:eastAsiaTheme="minorEastAsia" w:hAnsiTheme="minorHAnsi" w:cstheme="minorBidi"/>
          <w:sz w:val="21"/>
          <w:szCs w:val="22"/>
        </w:rPr>
      </w:pPr>
    </w:p>
    <w:p w14:paraId="51ACB5D5" w14:textId="77777777" w:rsidR="00AB1B61" w:rsidRPr="005B6088" w:rsidRDefault="00AB1B61" w:rsidP="00AB1B61">
      <w:pPr>
        <w:snapToGrid w:val="0"/>
        <w:rPr>
          <w:rFonts w:asciiTheme="minorHAnsi" w:eastAsiaTheme="minorEastAsia" w:hAnsiTheme="minorHAnsi" w:cstheme="minorBidi"/>
          <w:sz w:val="21"/>
          <w:szCs w:val="22"/>
        </w:rPr>
      </w:pPr>
    </w:p>
    <w:p w14:paraId="69C894C0" w14:textId="77777777" w:rsidR="00AB1B61" w:rsidRPr="005B6088" w:rsidRDefault="00AB1B61" w:rsidP="00AB1B61">
      <w:pPr>
        <w:snapToGrid w:val="0"/>
        <w:rPr>
          <w:rFonts w:asciiTheme="minorHAnsi" w:eastAsiaTheme="minorEastAsia" w:hAnsiTheme="minorHAnsi" w:cstheme="minorBidi"/>
          <w:sz w:val="21"/>
          <w:szCs w:val="22"/>
        </w:rPr>
      </w:pPr>
    </w:p>
    <w:p w14:paraId="4EFF8AED" w14:textId="77777777" w:rsidR="00AB1B61" w:rsidRPr="005B6088" w:rsidRDefault="00AB1B61" w:rsidP="00AB1B61">
      <w:pPr>
        <w:snapToGrid w:val="0"/>
        <w:rPr>
          <w:rFonts w:asciiTheme="minorHAnsi" w:eastAsiaTheme="minorEastAsia" w:hAnsiTheme="minorHAnsi" w:cstheme="minorBidi"/>
          <w:sz w:val="21"/>
          <w:szCs w:val="22"/>
        </w:rPr>
      </w:pPr>
    </w:p>
    <w:p w14:paraId="54F82609" w14:textId="5C96F424" w:rsidR="00C06EB9" w:rsidRPr="005B6088" w:rsidRDefault="00C06EB9" w:rsidP="0006261A">
      <w:pPr>
        <w:snapToGrid w:val="0"/>
        <w:rPr>
          <w:rFonts w:asciiTheme="minorHAnsi" w:eastAsiaTheme="minorEastAsia" w:hAnsiTheme="minorHAnsi" w:cstheme="minorBidi"/>
          <w:sz w:val="21"/>
          <w:szCs w:val="22"/>
        </w:rPr>
      </w:pPr>
    </w:p>
    <w:p w14:paraId="2A29C6AF" w14:textId="3FCFF941" w:rsidR="00C3476C" w:rsidRPr="00957FDF" w:rsidRDefault="00C3476C" w:rsidP="00957FDF">
      <w:pPr>
        <w:widowControl/>
        <w:jc w:val="left"/>
        <w:rPr>
          <w:rFonts w:hAnsi="ＭＳ 明朝" w:cs="ＭＳ 明朝" w:hint="eastAsia"/>
          <w:kern w:val="0"/>
          <w:szCs w:val="21"/>
        </w:rPr>
      </w:pPr>
    </w:p>
    <w:sectPr w:rsidR="00C3476C" w:rsidRPr="00957FDF" w:rsidSect="00463E77">
      <w:footerReference w:type="default" r:id="rId8"/>
      <w:pgSz w:w="11906" w:h="16838" w:code="9"/>
      <w:pgMar w:top="1247" w:right="1304" w:bottom="1021" w:left="1418" w:header="720" w:footer="284" w:gutter="0"/>
      <w:cols w:space="425"/>
      <w:docGrid w:type="lines" w:linePitch="347" w:charSpace="-2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494E4" w14:textId="77777777" w:rsidR="005E1520" w:rsidRDefault="005E1520" w:rsidP="0006021F">
      <w:r>
        <w:separator/>
      </w:r>
    </w:p>
  </w:endnote>
  <w:endnote w:type="continuationSeparator" w:id="0">
    <w:p w14:paraId="64760834" w14:textId="77777777" w:rsidR="005E1520" w:rsidRDefault="005E1520" w:rsidP="00060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MingLiU_HKSCS">
    <w:charset w:val="88"/>
    <w:family w:val="roman"/>
    <w:pitch w:val="variable"/>
    <w:sig w:usb0="A00002FF" w:usb1="28CFFCFA" w:usb2="00000016" w:usb3="00000000" w:csb0="00100001"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E026F" w14:textId="77777777" w:rsidR="004E1A2D" w:rsidRDefault="004E1A2D" w:rsidP="00FF4F20">
    <w:pPr>
      <w:pStyle w:val="a7"/>
      <w:jc w:val="center"/>
      <w:rPr>
        <w:noProof/>
        <w:lang w:val="ja-JP"/>
      </w:rPr>
    </w:pPr>
    <w:r>
      <w:fldChar w:fldCharType="begin"/>
    </w:r>
    <w:r>
      <w:instrText xml:space="preserve"> PAGE   \* MERGEFORMAT </w:instrText>
    </w:r>
    <w:r>
      <w:fldChar w:fldCharType="separate"/>
    </w:r>
    <w:r w:rsidRPr="004C5A13">
      <w:rPr>
        <w:noProof/>
        <w:lang w:val="ja-JP"/>
      </w:rPr>
      <w:t>34</w:t>
    </w:r>
    <w:r>
      <w:rPr>
        <w:noProof/>
        <w:lang w:val="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884C8" w14:textId="77777777" w:rsidR="005E1520" w:rsidRDefault="005E1520" w:rsidP="0006021F">
      <w:r>
        <w:separator/>
      </w:r>
    </w:p>
  </w:footnote>
  <w:footnote w:type="continuationSeparator" w:id="0">
    <w:p w14:paraId="05E9474C" w14:textId="77777777" w:rsidR="005E1520" w:rsidRDefault="005E1520" w:rsidP="000602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11DB"/>
    <w:multiLevelType w:val="hybridMultilevel"/>
    <w:tmpl w:val="64324878"/>
    <w:lvl w:ilvl="0" w:tplc="363A99C4">
      <w:start w:val="4"/>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1C5740"/>
    <w:multiLevelType w:val="hybridMultilevel"/>
    <w:tmpl w:val="FA6CA400"/>
    <w:lvl w:ilvl="0" w:tplc="1AFCB90E">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4572B92"/>
    <w:multiLevelType w:val="hybridMultilevel"/>
    <w:tmpl w:val="3460C7C4"/>
    <w:lvl w:ilvl="0" w:tplc="D110E9B4">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6B0F5F"/>
    <w:multiLevelType w:val="hybridMultilevel"/>
    <w:tmpl w:val="22AA2F6C"/>
    <w:lvl w:ilvl="0" w:tplc="604A8C34">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FE03BF"/>
    <w:multiLevelType w:val="hybridMultilevel"/>
    <w:tmpl w:val="1406AB80"/>
    <w:lvl w:ilvl="0" w:tplc="DC36A122">
      <w:start w:val="3"/>
      <w:numFmt w:val="bullet"/>
      <w:lvlText w:val="◇"/>
      <w:lvlJc w:val="left"/>
      <w:pPr>
        <w:ind w:left="360" w:hanging="360"/>
      </w:pPr>
      <w:rPr>
        <w:rFonts w:ascii="ＭＳ ゴシック" w:eastAsia="ＭＳ ゴシック" w:hAnsi="ＭＳ ゴシック"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7142AAA"/>
    <w:multiLevelType w:val="hybridMultilevel"/>
    <w:tmpl w:val="0316E3B4"/>
    <w:lvl w:ilvl="0" w:tplc="146CF6F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7545A93"/>
    <w:multiLevelType w:val="hybridMultilevel"/>
    <w:tmpl w:val="B75A9C94"/>
    <w:lvl w:ilvl="0" w:tplc="43268E76">
      <w:start w:val="1"/>
      <w:numFmt w:val="decimalFullWidth"/>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7" w15:restartNumberingAfterBreak="0">
    <w:nsid w:val="111E5801"/>
    <w:multiLevelType w:val="hybridMultilevel"/>
    <w:tmpl w:val="8DCC3100"/>
    <w:lvl w:ilvl="0" w:tplc="A8DEFD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1E64C03"/>
    <w:multiLevelType w:val="hybridMultilevel"/>
    <w:tmpl w:val="F2706978"/>
    <w:lvl w:ilvl="0" w:tplc="30C8F894">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76C4340"/>
    <w:multiLevelType w:val="hybridMultilevel"/>
    <w:tmpl w:val="13E471BC"/>
    <w:lvl w:ilvl="0" w:tplc="FA9E43EC">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80A6E8B"/>
    <w:multiLevelType w:val="hybridMultilevel"/>
    <w:tmpl w:val="A1EC8580"/>
    <w:lvl w:ilvl="0" w:tplc="60BEC4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2183CC8"/>
    <w:multiLevelType w:val="hybridMultilevel"/>
    <w:tmpl w:val="72BE5F4A"/>
    <w:lvl w:ilvl="0" w:tplc="2FA05C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4B57A92"/>
    <w:multiLevelType w:val="hybridMultilevel"/>
    <w:tmpl w:val="9C5AC75A"/>
    <w:lvl w:ilvl="0" w:tplc="94D07674">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79373B5"/>
    <w:multiLevelType w:val="hybridMultilevel"/>
    <w:tmpl w:val="07C2F41A"/>
    <w:lvl w:ilvl="0" w:tplc="58DEBC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93D3758"/>
    <w:multiLevelType w:val="hybridMultilevel"/>
    <w:tmpl w:val="E4DC8F6A"/>
    <w:lvl w:ilvl="0" w:tplc="20C4839E">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9BD649B"/>
    <w:multiLevelType w:val="hybridMultilevel"/>
    <w:tmpl w:val="541C1C48"/>
    <w:lvl w:ilvl="0" w:tplc="7B027BF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2DBB1868"/>
    <w:multiLevelType w:val="hybridMultilevel"/>
    <w:tmpl w:val="6E60B1AC"/>
    <w:lvl w:ilvl="0" w:tplc="CDCA76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0560C6B"/>
    <w:multiLevelType w:val="hybridMultilevel"/>
    <w:tmpl w:val="59FEB9CA"/>
    <w:lvl w:ilvl="0" w:tplc="7D0A7D00">
      <w:start w:val="1"/>
      <w:numFmt w:val="decimal"/>
      <w:lvlText w:val="(%1)"/>
      <w:lvlJc w:val="left"/>
      <w:pPr>
        <w:ind w:left="795" w:hanging="435"/>
      </w:pPr>
      <w:rPr>
        <w:rFonts w:hint="default"/>
      </w:rPr>
    </w:lvl>
    <w:lvl w:ilvl="1" w:tplc="083069A2">
      <w:start w:val="1"/>
      <w:numFmt w:val="decimalEnclosedCircle"/>
      <w:lvlText w:val="%2"/>
      <w:lvlJc w:val="left"/>
      <w:pPr>
        <w:ind w:left="1140" w:hanging="36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8" w15:restartNumberingAfterBreak="0">
    <w:nsid w:val="31D900FC"/>
    <w:multiLevelType w:val="hybridMultilevel"/>
    <w:tmpl w:val="014613A2"/>
    <w:lvl w:ilvl="0" w:tplc="8AA2D326">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2040165"/>
    <w:multiLevelType w:val="hybridMultilevel"/>
    <w:tmpl w:val="94A04D9A"/>
    <w:lvl w:ilvl="0" w:tplc="9A24D9C2">
      <w:start w:val="1"/>
      <w:numFmt w:val="decimalFullWidth"/>
      <w:lvlText w:val="（%1）"/>
      <w:lvlJc w:val="left"/>
      <w:pPr>
        <w:ind w:left="960" w:hanging="960"/>
      </w:pPr>
      <w:rPr>
        <w:rFonts w:hint="default"/>
      </w:rPr>
    </w:lvl>
    <w:lvl w:ilvl="1" w:tplc="A1549E6C">
      <w:start w:val="1"/>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35B63B4"/>
    <w:multiLevelType w:val="hybridMultilevel"/>
    <w:tmpl w:val="0DBEB7F6"/>
    <w:lvl w:ilvl="0" w:tplc="07FA3C66">
      <w:start w:val="1"/>
      <w:numFmt w:val="decimalEnclosedCircle"/>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4C402D3"/>
    <w:multiLevelType w:val="hybridMultilevel"/>
    <w:tmpl w:val="D9BEDF74"/>
    <w:lvl w:ilvl="0" w:tplc="30DAA9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566517C"/>
    <w:multiLevelType w:val="hybridMultilevel"/>
    <w:tmpl w:val="FA3EA2EA"/>
    <w:lvl w:ilvl="0" w:tplc="A06CFFC4">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38B709E3"/>
    <w:multiLevelType w:val="hybridMultilevel"/>
    <w:tmpl w:val="EDD8128E"/>
    <w:lvl w:ilvl="0" w:tplc="1E4821A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29D405E"/>
    <w:multiLevelType w:val="hybridMultilevel"/>
    <w:tmpl w:val="40E04E0A"/>
    <w:lvl w:ilvl="0" w:tplc="F99C7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44F950D3"/>
    <w:multiLevelType w:val="hybridMultilevel"/>
    <w:tmpl w:val="234429BA"/>
    <w:lvl w:ilvl="0" w:tplc="409CF044">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6877F5B"/>
    <w:multiLevelType w:val="hybridMultilevel"/>
    <w:tmpl w:val="CA4EB70A"/>
    <w:lvl w:ilvl="0" w:tplc="8C0C3FBC">
      <w:start w:val="2"/>
      <w:numFmt w:val="bullet"/>
      <w:lvlText w:val="※"/>
      <w:lvlJc w:val="left"/>
      <w:pPr>
        <w:ind w:left="2816" w:hanging="360"/>
      </w:pPr>
      <w:rPr>
        <w:rFonts w:ascii="ＭＳ ゴシック" w:eastAsia="ＭＳ ゴシック" w:hAnsi="ＭＳ ゴシック" w:cs="ＭＳ 明朝" w:hint="eastAsia"/>
        <w:color w:val="000000"/>
      </w:rPr>
    </w:lvl>
    <w:lvl w:ilvl="1" w:tplc="0409000B" w:tentative="1">
      <w:start w:val="1"/>
      <w:numFmt w:val="bullet"/>
      <w:lvlText w:val=""/>
      <w:lvlJc w:val="left"/>
      <w:pPr>
        <w:ind w:left="3296" w:hanging="420"/>
      </w:pPr>
      <w:rPr>
        <w:rFonts w:ascii="Wingdings" w:hAnsi="Wingdings" w:hint="default"/>
      </w:rPr>
    </w:lvl>
    <w:lvl w:ilvl="2" w:tplc="0409000D" w:tentative="1">
      <w:start w:val="1"/>
      <w:numFmt w:val="bullet"/>
      <w:lvlText w:val=""/>
      <w:lvlJc w:val="left"/>
      <w:pPr>
        <w:ind w:left="3716" w:hanging="420"/>
      </w:pPr>
      <w:rPr>
        <w:rFonts w:ascii="Wingdings" w:hAnsi="Wingdings" w:hint="default"/>
      </w:rPr>
    </w:lvl>
    <w:lvl w:ilvl="3" w:tplc="04090001" w:tentative="1">
      <w:start w:val="1"/>
      <w:numFmt w:val="bullet"/>
      <w:lvlText w:val=""/>
      <w:lvlJc w:val="left"/>
      <w:pPr>
        <w:ind w:left="4136" w:hanging="420"/>
      </w:pPr>
      <w:rPr>
        <w:rFonts w:ascii="Wingdings" w:hAnsi="Wingdings" w:hint="default"/>
      </w:rPr>
    </w:lvl>
    <w:lvl w:ilvl="4" w:tplc="0409000B" w:tentative="1">
      <w:start w:val="1"/>
      <w:numFmt w:val="bullet"/>
      <w:lvlText w:val=""/>
      <w:lvlJc w:val="left"/>
      <w:pPr>
        <w:ind w:left="4556" w:hanging="420"/>
      </w:pPr>
      <w:rPr>
        <w:rFonts w:ascii="Wingdings" w:hAnsi="Wingdings" w:hint="default"/>
      </w:rPr>
    </w:lvl>
    <w:lvl w:ilvl="5" w:tplc="0409000D" w:tentative="1">
      <w:start w:val="1"/>
      <w:numFmt w:val="bullet"/>
      <w:lvlText w:val=""/>
      <w:lvlJc w:val="left"/>
      <w:pPr>
        <w:ind w:left="4976" w:hanging="420"/>
      </w:pPr>
      <w:rPr>
        <w:rFonts w:ascii="Wingdings" w:hAnsi="Wingdings" w:hint="default"/>
      </w:rPr>
    </w:lvl>
    <w:lvl w:ilvl="6" w:tplc="04090001" w:tentative="1">
      <w:start w:val="1"/>
      <w:numFmt w:val="bullet"/>
      <w:lvlText w:val=""/>
      <w:lvlJc w:val="left"/>
      <w:pPr>
        <w:ind w:left="5396" w:hanging="420"/>
      </w:pPr>
      <w:rPr>
        <w:rFonts w:ascii="Wingdings" w:hAnsi="Wingdings" w:hint="default"/>
      </w:rPr>
    </w:lvl>
    <w:lvl w:ilvl="7" w:tplc="0409000B" w:tentative="1">
      <w:start w:val="1"/>
      <w:numFmt w:val="bullet"/>
      <w:lvlText w:val=""/>
      <w:lvlJc w:val="left"/>
      <w:pPr>
        <w:ind w:left="5816" w:hanging="420"/>
      </w:pPr>
      <w:rPr>
        <w:rFonts w:ascii="Wingdings" w:hAnsi="Wingdings" w:hint="default"/>
      </w:rPr>
    </w:lvl>
    <w:lvl w:ilvl="8" w:tplc="0409000D" w:tentative="1">
      <w:start w:val="1"/>
      <w:numFmt w:val="bullet"/>
      <w:lvlText w:val=""/>
      <w:lvlJc w:val="left"/>
      <w:pPr>
        <w:ind w:left="6236" w:hanging="420"/>
      </w:pPr>
      <w:rPr>
        <w:rFonts w:ascii="Wingdings" w:hAnsi="Wingdings" w:hint="default"/>
      </w:rPr>
    </w:lvl>
  </w:abstractNum>
  <w:abstractNum w:abstractNumId="27" w15:restartNumberingAfterBreak="0">
    <w:nsid w:val="486B7596"/>
    <w:multiLevelType w:val="hybridMultilevel"/>
    <w:tmpl w:val="AFFAA118"/>
    <w:lvl w:ilvl="0" w:tplc="6A3E6A76">
      <w:start w:val="1"/>
      <w:numFmt w:val="decimalFullWidth"/>
      <w:lvlText w:val="（%1）"/>
      <w:lvlJc w:val="left"/>
      <w:pPr>
        <w:ind w:left="936" w:hanging="720"/>
      </w:pPr>
      <w:rPr>
        <w:rFonts w:hint="eastAsia"/>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8" w15:restartNumberingAfterBreak="0">
    <w:nsid w:val="53790A60"/>
    <w:multiLevelType w:val="hybridMultilevel"/>
    <w:tmpl w:val="2F6CC89A"/>
    <w:lvl w:ilvl="0" w:tplc="986CCD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4E517B7"/>
    <w:multiLevelType w:val="hybridMultilevel"/>
    <w:tmpl w:val="DC089BA4"/>
    <w:lvl w:ilvl="0" w:tplc="8BA6D1C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5F0A3DD6"/>
    <w:multiLevelType w:val="hybridMultilevel"/>
    <w:tmpl w:val="0B7E424A"/>
    <w:lvl w:ilvl="0" w:tplc="C56E973A">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0D93DE7"/>
    <w:multiLevelType w:val="hybridMultilevel"/>
    <w:tmpl w:val="439C4854"/>
    <w:lvl w:ilvl="0" w:tplc="D78A59AA">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14D2234"/>
    <w:multiLevelType w:val="hybridMultilevel"/>
    <w:tmpl w:val="19985F36"/>
    <w:lvl w:ilvl="0" w:tplc="45AA094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1DB476E"/>
    <w:multiLevelType w:val="hybridMultilevel"/>
    <w:tmpl w:val="3B8A99D2"/>
    <w:lvl w:ilvl="0" w:tplc="67FA60F0">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4956170"/>
    <w:multiLevelType w:val="hybridMultilevel"/>
    <w:tmpl w:val="D8A032E8"/>
    <w:lvl w:ilvl="0" w:tplc="7A0CBDD2">
      <w:start w:val="1"/>
      <w:numFmt w:val="decimalEnclosedCircle"/>
      <w:lvlText w:val="%1"/>
      <w:lvlJc w:val="left"/>
      <w:pPr>
        <w:ind w:left="601" w:hanging="36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35" w15:restartNumberingAfterBreak="0">
    <w:nsid w:val="6A6D2945"/>
    <w:multiLevelType w:val="hybridMultilevel"/>
    <w:tmpl w:val="E95AC5CE"/>
    <w:lvl w:ilvl="0" w:tplc="D3A8682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6EE76141"/>
    <w:multiLevelType w:val="hybridMultilevel"/>
    <w:tmpl w:val="CB224F04"/>
    <w:lvl w:ilvl="0" w:tplc="56C4007A">
      <w:start w:val="2"/>
      <w:numFmt w:val="decimalFullWidth"/>
      <w:lvlText w:val="（%1）"/>
      <w:lvlJc w:val="left"/>
      <w:pPr>
        <w:ind w:left="1419" w:hanging="720"/>
      </w:pPr>
      <w:rPr>
        <w:rFonts w:hint="default"/>
      </w:rPr>
    </w:lvl>
    <w:lvl w:ilvl="1" w:tplc="C84A3774">
      <w:start w:val="1"/>
      <w:numFmt w:val="decimalEnclosedCircle"/>
      <w:lvlText w:val="%2"/>
      <w:lvlJc w:val="left"/>
      <w:pPr>
        <w:ind w:left="1479" w:hanging="360"/>
      </w:pPr>
      <w:rPr>
        <w:rFonts w:hint="default"/>
      </w:rPr>
    </w:lvl>
    <w:lvl w:ilvl="2" w:tplc="04090011" w:tentative="1">
      <w:start w:val="1"/>
      <w:numFmt w:val="decimalEnclosedCircle"/>
      <w:lvlText w:val="%3"/>
      <w:lvlJc w:val="left"/>
      <w:pPr>
        <w:ind w:left="1959" w:hanging="420"/>
      </w:pPr>
    </w:lvl>
    <w:lvl w:ilvl="3" w:tplc="0409000F" w:tentative="1">
      <w:start w:val="1"/>
      <w:numFmt w:val="decimal"/>
      <w:lvlText w:val="%4."/>
      <w:lvlJc w:val="left"/>
      <w:pPr>
        <w:ind w:left="2379" w:hanging="420"/>
      </w:pPr>
    </w:lvl>
    <w:lvl w:ilvl="4" w:tplc="04090017" w:tentative="1">
      <w:start w:val="1"/>
      <w:numFmt w:val="aiueoFullWidth"/>
      <w:lvlText w:val="(%5)"/>
      <w:lvlJc w:val="left"/>
      <w:pPr>
        <w:ind w:left="2799" w:hanging="420"/>
      </w:pPr>
    </w:lvl>
    <w:lvl w:ilvl="5" w:tplc="04090011" w:tentative="1">
      <w:start w:val="1"/>
      <w:numFmt w:val="decimalEnclosedCircle"/>
      <w:lvlText w:val="%6"/>
      <w:lvlJc w:val="left"/>
      <w:pPr>
        <w:ind w:left="3219" w:hanging="420"/>
      </w:pPr>
    </w:lvl>
    <w:lvl w:ilvl="6" w:tplc="0409000F" w:tentative="1">
      <w:start w:val="1"/>
      <w:numFmt w:val="decimal"/>
      <w:lvlText w:val="%7."/>
      <w:lvlJc w:val="left"/>
      <w:pPr>
        <w:ind w:left="3639" w:hanging="420"/>
      </w:pPr>
    </w:lvl>
    <w:lvl w:ilvl="7" w:tplc="04090017" w:tentative="1">
      <w:start w:val="1"/>
      <w:numFmt w:val="aiueoFullWidth"/>
      <w:lvlText w:val="(%8)"/>
      <w:lvlJc w:val="left"/>
      <w:pPr>
        <w:ind w:left="4059" w:hanging="420"/>
      </w:pPr>
    </w:lvl>
    <w:lvl w:ilvl="8" w:tplc="04090011" w:tentative="1">
      <w:start w:val="1"/>
      <w:numFmt w:val="decimalEnclosedCircle"/>
      <w:lvlText w:val="%9"/>
      <w:lvlJc w:val="left"/>
      <w:pPr>
        <w:ind w:left="4479" w:hanging="420"/>
      </w:pPr>
    </w:lvl>
  </w:abstractNum>
  <w:abstractNum w:abstractNumId="37" w15:restartNumberingAfterBreak="0">
    <w:nsid w:val="71436269"/>
    <w:multiLevelType w:val="hybridMultilevel"/>
    <w:tmpl w:val="BF5CA99E"/>
    <w:lvl w:ilvl="0" w:tplc="B2B8D29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7172025F"/>
    <w:multiLevelType w:val="hybridMultilevel"/>
    <w:tmpl w:val="3E000A08"/>
    <w:lvl w:ilvl="0" w:tplc="73B212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2C65E3D"/>
    <w:multiLevelType w:val="hybridMultilevel"/>
    <w:tmpl w:val="A2681986"/>
    <w:lvl w:ilvl="0" w:tplc="A510F5C2">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3C5241B"/>
    <w:multiLevelType w:val="hybridMultilevel"/>
    <w:tmpl w:val="7F901982"/>
    <w:lvl w:ilvl="0" w:tplc="800A636C">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749D6E8B"/>
    <w:multiLevelType w:val="hybridMultilevel"/>
    <w:tmpl w:val="CACA1B82"/>
    <w:lvl w:ilvl="0" w:tplc="D30C1152">
      <w:start w:val="3"/>
      <w:numFmt w:val="decimalEnclosedCircle"/>
      <w:lvlText w:val="%1"/>
      <w:lvlJc w:val="left"/>
      <w:pPr>
        <w:ind w:left="570" w:hanging="360"/>
      </w:pPr>
      <w:rPr>
        <w:rFonts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2" w15:restartNumberingAfterBreak="0">
    <w:nsid w:val="74A3625E"/>
    <w:multiLevelType w:val="hybridMultilevel"/>
    <w:tmpl w:val="061CAA2A"/>
    <w:lvl w:ilvl="0" w:tplc="2D42AF4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7624236D"/>
    <w:multiLevelType w:val="hybridMultilevel"/>
    <w:tmpl w:val="8A963D94"/>
    <w:lvl w:ilvl="0" w:tplc="C91498CE">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789952D8"/>
    <w:multiLevelType w:val="hybridMultilevel"/>
    <w:tmpl w:val="0F5EE19E"/>
    <w:lvl w:ilvl="0" w:tplc="F2CAC418">
      <w:start w:val="1"/>
      <w:numFmt w:val="decimalFullWidth"/>
      <w:lvlText w:val="（注%1）"/>
      <w:lvlJc w:val="left"/>
      <w:pPr>
        <w:ind w:left="720" w:hanging="720"/>
      </w:pPr>
      <w:rPr>
        <w:rFonts w:hint="eastAsia"/>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AD87E66"/>
    <w:multiLevelType w:val="hybridMultilevel"/>
    <w:tmpl w:val="87C64F5E"/>
    <w:lvl w:ilvl="0" w:tplc="BE18556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7D5E63FC"/>
    <w:multiLevelType w:val="hybridMultilevel"/>
    <w:tmpl w:val="A08EF51C"/>
    <w:lvl w:ilvl="0" w:tplc="AD064D36">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7E252538"/>
    <w:multiLevelType w:val="hybridMultilevel"/>
    <w:tmpl w:val="B608CC9A"/>
    <w:lvl w:ilvl="0" w:tplc="8C90F70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8" w15:restartNumberingAfterBreak="0">
    <w:nsid w:val="7F9F3A64"/>
    <w:multiLevelType w:val="hybridMultilevel"/>
    <w:tmpl w:val="931412F2"/>
    <w:lvl w:ilvl="0" w:tplc="E42AA2B4">
      <w:start w:val="1"/>
      <w:numFmt w:val="decimalFullWidth"/>
      <w:lvlText w:val="（注%1）"/>
      <w:lvlJc w:val="left"/>
      <w:pPr>
        <w:ind w:left="720" w:hanging="720"/>
      </w:pPr>
      <w:rPr>
        <w:rFonts w:hint="default"/>
        <w:lang w:val="en-US"/>
      </w:rPr>
    </w:lvl>
    <w:lvl w:ilvl="1" w:tplc="3FF62EA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52201579">
    <w:abstractNumId w:val="48"/>
  </w:num>
  <w:num w:numId="2" w16cid:durableId="2037460836">
    <w:abstractNumId w:val="36"/>
  </w:num>
  <w:num w:numId="3" w16cid:durableId="2010326594">
    <w:abstractNumId w:val="38"/>
  </w:num>
  <w:num w:numId="4" w16cid:durableId="1347441505">
    <w:abstractNumId w:val="17"/>
  </w:num>
  <w:num w:numId="5" w16cid:durableId="943340844">
    <w:abstractNumId w:val="34"/>
  </w:num>
  <w:num w:numId="6" w16cid:durableId="1615750347">
    <w:abstractNumId w:val="25"/>
  </w:num>
  <w:num w:numId="7" w16cid:durableId="1372001737">
    <w:abstractNumId w:val="4"/>
  </w:num>
  <w:num w:numId="8" w16cid:durableId="767427716">
    <w:abstractNumId w:val="7"/>
  </w:num>
  <w:num w:numId="9" w16cid:durableId="257518873">
    <w:abstractNumId w:val="9"/>
  </w:num>
  <w:num w:numId="10" w16cid:durableId="1499543905">
    <w:abstractNumId w:val="23"/>
  </w:num>
  <w:num w:numId="11" w16cid:durableId="1430465052">
    <w:abstractNumId w:val="5"/>
  </w:num>
  <w:num w:numId="12" w16cid:durableId="1980568287">
    <w:abstractNumId w:val="21"/>
  </w:num>
  <w:num w:numId="13" w16cid:durableId="1835029593">
    <w:abstractNumId w:val="10"/>
  </w:num>
  <w:num w:numId="14" w16cid:durableId="1235893863">
    <w:abstractNumId w:val="32"/>
  </w:num>
  <w:num w:numId="15" w16cid:durableId="492648474">
    <w:abstractNumId w:val="0"/>
  </w:num>
  <w:num w:numId="16" w16cid:durableId="525292476">
    <w:abstractNumId w:val="14"/>
  </w:num>
  <w:num w:numId="17" w16cid:durableId="1699309156">
    <w:abstractNumId w:val="44"/>
  </w:num>
  <w:num w:numId="18" w16cid:durableId="1111315265">
    <w:abstractNumId w:val="31"/>
  </w:num>
  <w:num w:numId="19" w16cid:durableId="1874608430">
    <w:abstractNumId w:val="6"/>
  </w:num>
  <w:num w:numId="20" w16cid:durableId="1078096958">
    <w:abstractNumId w:val="28"/>
  </w:num>
  <w:num w:numId="21" w16cid:durableId="1823160183">
    <w:abstractNumId w:val="16"/>
  </w:num>
  <w:num w:numId="22" w16cid:durableId="1542938712">
    <w:abstractNumId w:val="40"/>
  </w:num>
  <w:num w:numId="23" w16cid:durableId="1975864940">
    <w:abstractNumId w:val="26"/>
  </w:num>
  <w:num w:numId="24" w16cid:durableId="843595640">
    <w:abstractNumId w:val="18"/>
  </w:num>
  <w:num w:numId="25" w16cid:durableId="781341494">
    <w:abstractNumId w:val="33"/>
  </w:num>
  <w:num w:numId="26" w16cid:durableId="358089558">
    <w:abstractNumId w:val="3"/>
  </w:num>
  <w:num w:numId="27" w16cid:durableId="195319418">
    <w:abstractNumId w:val="41"/>
  </w:num>
  <w:num w:numId="28" w16cid:durableId="269507504">
    <w:abstractNumId w:val="30"/>
  </w:num>
  <w:num w:numId="29" w16cid:durableId="567034582">
    <w:abstractNumId w:val="11"/>
  </w:num>
  <w:num w:numId="30" w16cid:durableId="1672946366">
    <w:abstractNumId w:val="47"/>
  </w:num>
  <w:num w:numId="31" w16cid:durableId="320889915">
    <w:abstractNumId w:val="13"/>
  </w:num>
  <w:num w:numId="32" w16cid:durableId="477696175">
    <w:abstractNumId w:val="15"/>
  </w:num>
  <w:num w:numId="33" w16cid:durableId="43874092">
    <w:abstractNumId w:val="39"/>
  </w:num>
  <w:num w:numId="34" w16cid:durableId="99111085">
    <w:abstractNumId w:val="2"/>
  </w:num>
  <w:num w:numId="35" w16cid:durableId="2085298233">
    <w:abstractNumId w:val="27"/>
  </w:num>
  <w:num w:numId="36" w16cid:durableId="916670999">
    <w:abstractNumId w:val="12"/>
  </w:num>
  <w:num w:numId="37" w16cid:durableId="1036348731">
    <w:abstractNumId w:val="1"/>
  </w:num>
  <w:num w:numId="38" w16cid:durableId="398938809">
    <w:abstractNumId w:val="46"/>
  </w:num>
  <w:num w:numId="39" w16cid:durableId="521822055">
    <w:abstractNumId w:val="19"/>
  </w:num>
  <w:num w:numId="40" w16cid:durableId="1164474395">
    <w:abstractNumId w:val="29"/>
  </w:num>
  <w:num w:numId="41" w16cid:durableId="1119840077">
    <w:abstractNumId w:val="35"/>
  </w:num>
  <w:num w:numId="42" w16cid:durableId="1940017175">
    <w:abstractNumId w:val="42"/>
  </w:num>
  <w:num w:numId="43" w16cid:durableId="1975136556">
    <w:abstractNumId w:val="20"/>
  </w:num>
  <w:num w:numId="44" w16cid:durableId="895556078">
    <w:abstractNumId w:val="45"/>
  </w:num>
  <w:num w:numId="45" w16cid:durableId="2512011">
    <w:abstractNumId w:val="24"/>
  </w:num>
  <w:num w:numId="46" w16cid:durableId="2062627745">
    <w:abstractNumId w:val="8"/>
  </w:num>
  <w:num w:numId="47" w16cid:durableId="337969239">
    <w:abstractNumId w:val="43"/>
  </w:num>
  <w:num w:numId="48" w16cid:durableId="2080328610">
    <w:abstractNumId w:val="22"/>
  </w:num>
  <w:num w:numId="49" w16cid:durableId="1091584954">
    <w:abstractNumId w:val="3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rawingGridVerticalSpacing w:val="175"/>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53A"/>
    <w:rsid w:val="0000056F"/>
    <w:rsid w:val="00000FAA"/>
    <w:rsid w:val="0000147C"/>
    <w:rsid w:val="00001838"/>
    <w:rsid w:val="0000184E"/>
    <w:rsid w:val="00002621"/>
    <w:rsid w:val="00002BE4"/>
    <w:rsid w:val="00002F36"/>
    <w:rsid w:val="00003099"/>
    <w:rsid w:val="000032E3"/>
    <w:rsid w:val="00004145"/>
    <w:rsid w:val="0000420D"/>
    <w:rsid w:val="00004B16"/>
    <w:rsid w:val="00004B63"/>
    <w:rsid w:val="00004DD7"/>
    <w:rsid w:val="0000560E"/>
    <w:rsid w:val="000056D0"/>
    <w:rsid w:val="000079F1"/>
    <w:rsid w:val="00007A7E"/>
    <w:rsid w:val="00010462"/>
    <w:rsid w:val="00010A24"/>
    <w:rsid w:val="00011D26"/>
    <w:rsid w:val="00011E15"/>
    <w:rsid w:val="0001286D"/>
    <w:rsid w:val="0001325C"/>
    <w:rsid w:val="00013278"/>
    <w:rsid w:val="000135A2"/>
    <w:rsid w:val="00013BD4"/>
    <w:rsid w:val="00013ED8"/>
    <w:rsid w:val="00014162"/>
    <w:rsid w:val="0001471C"/>
    <w:rsid w:val="00014BE3"/>
    <w:rsid w:val="00014C9B"/>
    <w:rsid w:val="00014D8F"/>
    <w:rsid w:val="000154D9"/>
    <w:rsid w:val="00016547"/>
    <w:rsid w:val="00017DD4"/>
    <w:rsid w:val="00017F28"/>
    <w:rsid w:val="000208D9"/>
    <w:rsid w:val="00021347"/>
    <w:rsid w:val="00021829"/>
    <w:rsid w:val="0002191E"/>
    <w:rsid w:val="00022442"/>
    <w:rsid w:val="0002292A"/>
    <w:rsid w:val="00022DBF"/>
    <w:rsid w:val="00022EDB"/>
    <w:rsid w:val="00022FF9"/>
    <w:rsid w:val="00023402"/>
    <w:rsid w:val="000235FA"/>
    <w:rsid w:val="000237E8"/>
    <w:rsid w:val="0002453D"/>
    <w:rsid w:val="0002549A"/>
    <w:rsid w:val="0002599D"/>
    <w:rsid w:val="000266FE"/>
    <w:rsid w:val="00026C90"/>
    <w:rsid w:val="00026CE9"/>
    <w:rsid w:val="0002701D"/>
    <w:rsid w:val="00030240"/>
    <w:rsid w:val="000306D9"/>
    <w:rsid w:val="00030B96"/>
    <w:rsid w:val="00031BA3"/>
    <w:rsid w:val="00033780"/>
    <w:rsid w:val="00033EDE"/>
    <w:rsid w:val="000340B5"/>
    <w:rsid w:val="000342AF"/>
    <w:rsid w:val="000359AC"/>
    <w:rsid w:val="00035E2A"/>
    <w:rsid w:val="000366A9"/>
    <w:rsid w:val="00036732"/>
    <w:rsid w:val="00040CC3"/>
    <w:rsid w:val="00040D8C"/>
    <w:rsid w:val="000415AF"/>
    <w:rsid w:val="00041ECB"/>
    <w:rsid w:val="000423B4"/>
    <w:rsid w:val="00042786"/>
    <w:rsid w:val="00042DE6"/>
    <w:rsid w:val="00043829"/>
    <w:rsid w:val="0004387D"/>
    <w:rsid w:val="000454C8"/>
    <w:rsid w:val="00045DBD"/>
    <w:rsid w:val="00045DCC"/>
    <w:rsid w:val="00046003"/>
    <w:rsid w:val="000462EB"/>
    <w:rsid w:val="00046496"/>
    <w:rsid w:val="00050A9D"/>
    <w:rsid w:val="00050F4E"/>
    <w:rsid w:val="00051D72"/>
    <w:rsid w:val="00052168"/>
    <w:rsid w:val="00055484"/>
    <w:rsid w:val="00055EA9"/>
    <w:rsid w:val="00055FBE"/>
    <w:rsid w:val="000561E0"/>
    <w:rsid w:val="000568C5"/>
    <w:rsid w:val="00056B00"/>
    <w:rsid w:val="00057B52"/>
    <w:rsid w:val="00057CBB"/>
    <w:rsid w:val="0006021F"/>
    <w:rsid w:val="000603A6"/>
    <w:rsid w:val="0006049A"/>
    <w:rsid w:val="00061C77"/>
    <w:rsid w:val="00062073"/>
    <w:rsid w:val="0006261A"/>
    <w:rsid w:val="00062FD1"/>
    <w:rsid w:val="00063078"/>
    <w:rsid w:val="000630C5"/>
    <w:rsid w:val="00063599"/>
    <w:rsid w:val="00063879"/>
    <w:rsid w:val="000646F5"/>
    <w:rsid w:val="00064DC3"/>
    <w:rsid w:val="00066411"/>
    <w:rsid w:val="0006649F"/>
    <w:rsid w:val="00066BD4"/>
    <w:rsid w:val="00067987"/>
    <w:rsid w:val="00067F51"/>
    <w:rsid w:val="000706E7"/>
    <w:rsid w:val="00071CF3"/>
    <w:rsid w:val="00071F4B"/>
    <w:rsid w:val="00072F96"/>
    <w:rsid w:val="00073655"/>
    <w:rsid w:val="000743E7"/>
    <w:rsid w:val="000744FF"/>
    <w:rsid w:val="00074A72"/>
    <w:rsid w:val="00075D96"/>
    <w:rsid w:val="00076820"/>
    <w:rsid w:val="0007719D"/>
    <w:rsid w:val="00080B1F"/>
    <w:rsid w:val="00080D4A"/>
    <w:rsid w:val="000810E4"/>
    <w:rsid w:val="00081BED"/>
    <w:rsid w:val="00082154"/>
    <w:rsid w:val="000821C0"/>
    <w:rsid w:val="00082545"/>
    <w:rsid w:val="0008266A"/>
    <w:rsid w:val="0008378E"/>
    <w:rsid w:val="00084D50"/>
    <w:rsid w:val="00085727"/>
    <w:rsid w:val="00086004"/>
    <w:rsid w:val="000860C1"/>
    <w:rsid w:val="00086839"/>
    <w:rsid w:val="00086D4B"/>
    <w:rsid w:val="000874A6"/>
    <w:rsid w:val="00087B25"/>
    <w:rsid w:val="00087E04"/>
    <w:rsid w:val="00090C3C"/>
    <w:rsid w:val="000911CA"/>
    <w:rsid w:val="0009163D"/>
    <w:rsid w:val="00092190"/>
    <w:rsid w:val="0009259E"/>
    <w:rsid w:val="00092A26"/>
    <w:rsid w:val="000933F3"/>
    <w:rsid w:val="00094B0E"/>
    <w:rsid w:val="00094CBA"/>
    <w:rsid w:val="00095A04"/>
    <w:rsid w:val="00095B9A"/>
    <w:rsid w:val="0009629C"/>
    <w:rsid w:val="00096C65"/>
    <w:rsid w:val="000A0D43"/>
    <w:rsid w:val="000A1408"/>
    <w:rsid w:val="000A24F5"/>
    <w:rsid w:val="000A2BBC"/>
    <w:rsid w:val="000A2D4D"/>
    <w:rsid w:val="000A2DF6"/>
    <w:rsid w:val="000A3B76"/>
    <w:rsid w:val="000A4328"/>
    <w:rsid w:val="000A43B5"/>
    <w:rsid w:val="000A462D"/>
    <w:rsid w:val="000A4704"/>
    <w:rsid w:val="000A4ABA"/>
    <w:rsid w:val="000A4F61"/>
    <w:rsid w:val="000A6B06"/>
    <w:rsid w:val="000A746C"/>
    <w:rsid w:val="000A74E4"/>
    <w:rsid w:val="000A7C6F"/>
    <w:rsid w:val="000B00C2"/>
    <w:rsid w:val="000B011B"/>
    <w:rsid w:val="000B0801"/>
    <w:rsid w:val="000B0A1A"/>
    <w:rsid w:val="000B15F7"/>
    <w:rsid w:val="000B18FB"/>
    <w:rsid w:val="000B1958"/>
    <w:rsid w:val="000B1BE2"/>
    <w:rsid w:val="000B3059"/>
    <w:rsid w:val="000B4792"/>
    <w:rsid w:val="000B48B7"/>
    <w:rsid w:val="000B4C2C"/>
    <w:rsid w:val="000B4CCF"/>
    <w:rsid w:val="000B5F07"/>
    <w:rsid w:val="000B6049"/>
    <w:rsid w:val="000B6464"/>
    <w:rsid w:val="000B7628"/>
    <w:rsid w:val="000C22CD"/>
    <w:rsid w:val="000C2730"/>
    <w:rsid w:val="000C2958"/>
    <w:rsid w:val="000C30A9"/>
    <w:rsid w:val="000C34BB"/>
    <w:rsid w:val="000C3C4B"/>
    <w:rsid w:val="000C408C"/>
    <w:rsid w:val="000C4175"/>
    <w:rsid w:val="000C4D11"/>
    <w:rsid w:val="000C5716"/>
    <w:rsid w:val="000C5A82"/>
    <w:rsid w:val="000C5C8E"/>
    <w:rsid w:val="000C64C4"/>
    <w:rsid w:val="000C6717"/>
    <w:rsid w:val="000C6C0B"/>
    <w:rsid w:val="000C79E4"/>
    <w:rsid w:val="000D00A5"/>
    <w:rsid w:val="000D014F"/>
    <w:rsid w:val="000D054F"/>
    <w:rsid w:val="000D09C4"/>
    <w:rsid w:val="000D150B"/>
    <w:rsid w:val="000D2D42"/>
    <w:rsid w:val="000D2E47"/>
    <w:rsid w:val="000D378E"/>
    <w:rsid w:val="000D571B"/>
    <w:rsid w:val="000D581E"/>
    <w:rsid w:val="000D68C0"/>
    <w:rsid w:val="000D6ADC"/>
    <w:rsid w:val="000D7764"/>
    <w:rsid w:val="000D7EED"/>
    <w:rsid w:val="000E009B"/>
    <w:rsid w:val="000E05BA"/>
    <w:rsid w:val="000E12A5"/>
    <w:rsid w:val="000E18E2"/>
    <w:rsid w:val="000E2012"/>
    <w:rsid w:val="000E207E"/>
    <w:rsid w:val="000E29D0"/>
    <w:rsid w:val="000E472A"/>
    <w:rsid w:val="000E476B"/>
    <w:rsid w:val="000E4F5F"/>
    <w:rsid w:val="000E5082"/>
    <w:rsid w:val="000E54E8"/>
    <w:rsid w:val="000E54FE"/>
    <w:rsid w:val="000E5603"/>
    <w:rsid w:val="000E7075"/>
    <w:rsid w:val="000F03B4"/>
    <w:rsid w:val="000F0E50"/>
    <w:rsid w:val="000F0F5E"/>
    <w:rsid w:val="000F1024"/>
    <w:rsid w:val="000F1244"/>
    <w:rsid w:val="000F1FBD"/>
    <w:rsid w:val="000F25E0"/>
    <w:rsid w:val="000F2BD9"/>
    <w:rsid w:val="000F2E8E"/>
    <w:rsid w:val="000F3522"/>
    <w:rsid w:val="000F39FC"/>
    <w:rsid w:val="000F488A"/>
    <w:rsid w:val="000F499E"/>
    <w:rsid w:val="000F4B34"/>
    <w:rsid w:val="000F4C5A"/>
    <w:rsid w:val="000F5DC7"/>
    <w:rsid w:val="000F6EF3"/>
    <w:rsid w:val="000F77BE"/>
    <w:rsid w:val="00100791"/>
    <w:rsid w:val="00100E29"/>
    <w:rsid w:val="0010120E"/>
    <w:rsid w:val="001015A3"/>
    <w:rsid w:val="00102344"/>
    <w:rsid w:val="00105387"/>
    <w:rsid w:val="001056ED"/>
    <w:rsid w:val="001057F6"/>
    <w:rsid w:val="00105BEE"/>
    <w:rsid w:val="001061E2"/>
    <w:rsid w:val="00106BE9"/>
    <w:rsid w:val="00106CE0"/>
    <w:rsid w:val="00107F84"/>
    <w:rsid w:val="00110CEC"/>
    <w:rsid w:val="00111C99"/>
    <w:rsid w:val="00111F0C"/>
    <w:rsid w:val="00111F31"/>
    <w:rsid w:val="0011245D"/>
    <w:rsid w:val="001124B2"/>
    <w:rsid w:val="00112C7B"/>
    <w:rsid w:val="001138BC"/>
    <w:rsid w:val="00113AAC"/>
    <w:rsid w:val="00113ADC"/>
    <w:rsid w:val="00114DB1"/>
    <w:rsid w:val="00116057"/>
    <w:rsid w:val="0011605D"/>
    <w:rsid w:val="00116A54"/>
    <w:rsid w:val="00116BF0"/>
    <w:rsid w:val="00117E9C"/>
    <w:rsid w:val="001205B7"/>
    <w:rsid w:val="00120A5E"/>
    <w:rsid w:val="00120B5C"/>
    <w:rsid w:val="001217D5"/>
    <w:rsid w:val="00122304"/>
    <w:rsid w:val="0012354E"/>
    <w:rsid w:val="00123557"/>
    <w:rsid w:val="001248AA"/>
    <w:rsid w:val="00124E90"/>
    <w:rsid w:val="00124F8C"/>
    <w:rsid w:val="00125446"/>
    <w:rsid w:val="00125758"/>
    <w:rsid w:val="00125B20"/>
    <w:rsid w:val="00126612"/>
    <w:rsid w:val="00130F89"/>
    <w:rsid w:val="00130FC7"/>
    <w:rsid w:val="00131698"/>
    <w:rsid w:val="00131A97"/>
    <w:rsid w:val="001320C4"/>
    <w:rsid w:val="0013212B"/>
    <w:rsid w:val="00132A36"/>
    <w:rsid w:val="00132A63"/>
    <w:rsid w:val="001336E9"/>
    <w:rsid w:val="00133E48"/>
    <w:rsid w:val="00134603"/>
    <w:rsid w:val="00134624"/>
    <w:rsid w:val="001346D7"/>
    <w:rsid w:val="00134F7B"/>
    <w:rsid w:val="00135379"/>
    <w:rsid w:val="00136142"/>
    <w:rsid w:val="00136730"/>
    <w:rsid w:val="00136CEB"/>
    <w:rsid w:val="00136CEF"/>
    <w:rsid w:val="001402D2"/>
    <w:rsid w:val="001415C5"/>
    <w:rsid w:val="001419CE"/>
    <w:rsid w:val="00141A5F"/>
    <w:rsid w:val="00141CE8"/>
    <w:rsid w:val="0014244A"/>
    <w:rsid w:val="00142CCB"/>
    <w:rsid w:val="001438B0"/>
    <w:rsid w:val="00144B47"/>
    <w:rsid w:val="001456D3"/>
    <w:rsid w:val="00146845"/>
    <w:rsid w:val="001471CE"/>
    <w:rsid w:val="00147453"/>
    <w:rsid w:val="001510E3"/>
    <w:rsid w:val="001517D7"/>
    <w:rsid w:val="0015253C"/>
    <w:rsid w:val="001526EF"/>
    <w:rsid w:val="00152C41"/>
    <w:rsid w:val="001535D7"/>
    <w:rsid w:val="0015375A"/>
    <w:rsid w:val="00154147"/>
    <w:rsid w:val="0015417A"/>
    <w:rsid w:val="00154190"/>
    <w:rsid w:val="001542B3"/>
    <w:rsid w:val="00154996"/>
    <w:rsid w:val="00155585"/>
    <w:rsid w:val="001558E5"/>
    <w:rsid w:val="00155C29"/>
    <w:rsid w:val="00155F98"/>
    <w:rsid w:val="001562A6"/>
    <w:rsid w:val="0015679B"/>
    <w:rsid w:val="00157158"/>
    <w:rsid w:val="00157DB5"/>
    <w:rsid w:val="0016012C"/>
    <w:rsid w:val="00161186"/>
    <w:rsid w:val="00161E7F"/>
    <w:rsid w:val="00161FF5"/>
    <w:rsid w:val="001621C1"/>
    <w:rsid w:val="00162B42"/>
    <w:rsid w:val="0016376D"/>
    <w:rsid w:val="00163C91"/>
    <w:rsid w:val="00163CA2"/>
    <w:rsid w:val="0016415D"/>
    <w:rsid w:val="00164263"/>
    <w:rsid w:val="001661FB"/>
    <w:rsid w:val="001665E8"/>
    <w:rsid w:val="0016778B"/>
    <w:rsid w:val="00167B43"/>
    <w:rsid w:val="00167BEB"/>
    <w:rsid w:val="0017006C"/>
    <w:rsid w:val="001702E0"/>
    <w:rsid w:val="00170B97"/>
    <w:rsid w:val="00170F9D"/>
    <w:rsid w:val="001710E4"/>
    <w:rsid w:val="00171891"/>
    <w:rsid w:val="00171CC1"/>
    <w:rsid w:val="00171CF8"/>
    <w:rsid w:val="00171D0C"/>
    <w:rsid w:val="00172A93"/>
    <w:rsid w:val="00173106"/>
    <w:rsid w:val="001737E9"/>
    <w:rsid w:val="00173B70"/>
    <w:rsid w:val="00173D69"/>
    <w:rsid w:val="00174A44"/>
    <w:rsid w:val="0017570D"/>
    <w:rsid w:val="00175A13"/>
    <w:rsid w:val="00175DEF"/>
    <w:rsid w:val="0017778E"/>
    <w:rsid w:val="0017780F"/>
    <w:rsid w:val="0018012B"/>
    <w:rsid w:val="0018029D"/>
    <w:rsid w:val="0018047E"/>
    <w:rsid w:val="00180959"/>
    <w:rsid w:val="001813DB"/>
    <w:rsid w:val="0018144C"/>
    <w:rsid w:val="001818A0"/>
    <w:rsid w:val="00181E16"/>
    <w:rsid w:val="00181F1D"/>
    <w:rsid w:val="00183277"/>
    <w:rsid w:val="001837D9"/>
    <w:rsid w:val="00184035"/>
    <w:rsid w:val="00184AA3"/>
    <w:rsid w:val="00184AD0"/>
    <w:rsid w:val="00184DA9"/>
    <w:rsid w:val="00185B17"/>
    <w:rsid w:val="00186335"/>
    <w:rsid w:val="00186374"/>
    <w:rsid w:val="001866A6"/>
    <w:rsid w:val="0018679D"/>
    <w:rsid w:val="00187105"/>
    <w:rsid w:val="00187782"/>
    <w:rsid w:val="00187AC2"/>
    <w:rsid w:val="00187FC5"/>
    <w:rsid w:val="00190FC3"/>
    <w:rsid w:val="001915BA"/>
    <w:rsid w:val="00191853"/>
    <w:rsid w:val="00191F35"/>
    <w:rsid w:val="00192524"/>
    <w:rsid w:val="00192C2C"/>
    <w:rsid w:val="001939F8"/>
    <w:rsid w:val="00193EFC"/>
    <w:rsid w:val="00194B19"/>
    <w:rsid w:val="00195114"/>
    <w:rsid w:val="001956E4"/>
    <w:rsid w:val="00195A17"/>
    <w:rsid w:val="00197DCF"/>
    <w:rsid w:val="001A0427"/>
    <w:rsid w:val="001A05B7"/>
    <w:rsid w:val="001A072B"/>
    <w:rsid w:val="001A0953"/>
    <w:rsid w:val="001A140E"/>
    <w:rsid w:val="001A1761"/>
    <w:rsid w:val="001A1F72"/>
    <w:rsid w:val="001A2B96"/>
    <w:rsid w:val="001A31DA"/>
    <w:rsid w:val="001A3697"/>
    <w:rsid w:val="001A3ED1"/>
    <w:rsid w:val="001A3F26"/>
    <w:rsid w:val="001A3FF3"/>
    <w:rsid w:val="001A4A1A"/>
    <w:rsid w:val="001A4B92"/>
    <w:rsid w:val="001A6105"/>
    <w:rsid w:val="001A687B"/>
    <w:rsid w:val="001A6F2E"/>
    <w:rsid w:val="001A7794"/>
    <w:rsid w:val="001A7B8A"/>
    <w:rsid w:val="001A7F62"/>
    <w:rsid w:val="001B0A9B"/>
    <w:rsid w:val="001B2698"/>
    <w:rsid w:val="001B294D"/>
    <w:rsid w:val="001B38F8"/>
    <w:rsid w:val="001B3D47"/>
    <w:rsid w:val="001B4257"/>
    <w:rsid w:val="001B4BFB"/>
    <w:rsid w:val="001B5DC9"/>
    <w:rsid w:val="001B6186"/>
    <w:rsid w:val="001B6307"/>
    <w:rsid w:val="001B6482"/>
    <w:rsid w:val="001B7182"/>
    <w:rsid w:val="001B751F"/>
    <w:rsid w:val="001B762A"/>
    <w:rsid w:val="001C104A"/>
    <w:rsid w:val="001C12B2"/>
    <w:rsid w:val="001C1B8A"/>
    <w:rsid w:val="001C2318"/>
    <w:rsid w:val="001C3384"/>
    <w:rsid w:val="001C3E58"/>
    <w:rsid w:val="001C4E91"/>
    <w:rsid w:val="001C58DA"/>
    <w:rsid w:val="001C5D97"/>
    <w:rsid w:val="001C675E"/>
    <w:rsid w:val="001C6992"/>
    <w:rsid w:val="001C6C1D"/>
    <w:rsid w:val="001C7858"/>
    <w:rsid w:val="001C7F96"/>
    <w:rsid w:val="001D0F6F"/>
    <w:rsid w:val="001D175D"/>
    <w:rsid w:val="001D2310"/>
    <w:rsid w:val="001D2463"/>
    <w:rsid w:val="001D26E6"/>
    <w:rsid w:val="001D26FC"/>
    <w:rsid w:val="001D277F"/>
    <w:rsid w:val="001D4062"/>
    <w:rsid w:val="001D45E4"/>
    <w:rsid w:val="001D4FE0"/>
    <w:rsid w:val="001D574B"/>
    <w:rsid w:val="001D58C0"/>
    <w:rsid w:val="001D5FC0"/>
    <w:rsid w:val="001D659D"/>
    <w:rsid w:val="001E029B"/>
    <w:rsid w:val="001E0AC6"/>
    <w:rsid w:val="001E0D4F"/>
    <w:rsid w:val="001E0DAA"/>
    <w:rsid w:val="001E13D5"/>
    <w:rsid w:val="001E1402"/>
    <w:rsid w:val="001E23A6"/>
    <w:rsid w:val="001E3707"/>
    <w:rsid w:val="001E431C"/>
    <w:rsid w:val="001E4432"/>
    <w:rsid w:val="001E48BE"/>
    <w:rsid w:val="001E48CD"/>
    <w:rsid w:val="001E5213"/>
    <w:rsid w:val="001E637F"/>
    <w:rsid w:val="001E745D"/>
    <w:rsid w:val="001E746B"/>
    <w:rsid w:val="001E756D"/>
    <w:rsid w:val="001E79B8"/>
    <w:rsid w:val="001E7AC7"/>
    <w:rsid w:val="001E7F2A"/>
    <w:rsid w:val="001F0583"/>
    <w:rsid w:val="001F08B8"/>
    <w:rsid w:val="001F0BA3"/>
    <w:rsid w:val="001F1775"/>
    <w:rsid w:val="001F1A1A"/>
    <w:rsid w:val="001F1E09"/>
    <w:rsid w:val="001F207B"/>
    <w:rsid w:val="001F2D78"/>
    <w:rsid w:val="001F2EA3"/>
    <w:rsid w:val="001F306C"/>
    <w:rsid w:val="001F310E"/>
    <w:rsid w:val="001F3804"/>
    <w:rsid w:val="001F3A38"/>
    <w:rsid w:val="001F3B4C"/>
    <w:rsid w:val="001F42F0"/>
    <w:rsid w:val="001F52EE"/>
    <w:rsid w:val="001F5523"/>
    <w:rsid w:val="001F5F6E"/>
    <w:rsid w:val="001F643E"/>
    <w:rsid w:val="00200752"/>
    <w:rsid w:val="00200BA9"/>
    <w:rsid w:val="00200F3A"/>
    <w:rsid w:val="00201B0B"/>
    <w:rsid w:val="0020270C"/>
    <w:rsid w:val="0020511C"/>
    <w:rsid w:val="002053FA"/>
    <w:rsid w:val="00205486"/>
    <w:rsid w:val="00205BF3"/>
    <w:rsid w:val="002072FD"/>
    <w:rsid w:val="00211115"/>
    <w:rsid w:val="00211410"/>
    <w:rsid w:val="00211DC4"/>
    <w:rsid w:val="00212068"/>
    <w:rsid w:val="00212267"/>
    <w:rsid w:val="00212D70"/>
    <w:rsid w:val="00213DB1"/>
    <w:rsid w:val="002158E3"/>
    <w:rsid w:val="00216596"/>
    <w:rsid w:val="00216E68"/>
    <w:rsid w:val="00217C54"/>
    <w:rsid w:val="0022024D"/>
    <w:rsid w:val="00220C56"/>
    <w:rsid w:val="00220D61"/>
    <w:rsid w:val="00220F01"/>
    <w:rsid w:val="00221771"/>
    <w:rsid w:val="00221C33"/>
    <w:rsid w:val="0022241F"/>
    <w:rsid w:val="002227EF"/>
    <w:rsid w:val="00223783"/>
    <w:rsid w:val="00223D6F"/>
    <w:rsid w:val="00223EE0"/>
    <w:rsid w:val="002243A7"/>
    <w:rsid w:val="002243EE"/>
    <w:rsid w:val="002249D5"/>
    <w:rsid w:val="00224D3A"/>
    <w:rsid w:val="00224EDE"/>
    <w:rsid w:val="00225447"/>
    <w:rsid w:val="00226D62"/>
    <w:rsid w:val="002275ED"/>
    <w:rsid w:val="00227B40"/>
    <w:rsid w:val="00227F35"/>
    <w:rsid w:val="0023000E"/>
    <w:rsid w:val="0023005D"/>
    <w:rsid w:val="00230384"/>
    <w:rsid w:val="00230A51"/>
    <w:rsid w:val="0023101F"/>
    <w:rsid w:val="00231645"/>
    <w:rsid w:val="002316CA"/>
    <w:rsid w:val="00232944"/>
    <w:rsid w:val="00232CE1"/>
    <w:rsid w:val="002333A7"/>
    <w:rsid w:val="00234042"/>
    <w:rsid w:val="00234130"/>
    <w:rsid w:val="0023445F"/>
    <w:rsid w:val="002347E8"/>
    <w:rsid w:val="00234AB3"/>
    <w:rsid w:val="00235646"/>
    <w:rsid w:val="00236705"/>
    <w:rsid w:val="00236FFE"/>
    <w:rsid w:val="002378A2"/>
    <w:rsid w:val="00237D65"/>
    <w:rsid w:val="00237E0D"/>
    <w:rsid w:val="00241380"/>
    <w:rsid w:val="00241F3A"/>
    <w:rsid w:val="002420AF"/>
    <w:rsid w:val="00242497"/>
    <w:rsid w:val="00242567"/>
    <w:rsid w:val="002426F8"/>
    <w:rsid w:val="002438B5"/>
    <w:rsid w:val="0024390D"/>
    <w:rsid w:val="00245878"/>
    <w:rsid w:val="00246CF3"/>
    <w:rsid w:val="0024705F"/>
    <w:rsid w:val="002470DB"/>
    <w:rsid w:val="00247288"/>
    <w:rsid w:val="00247761"/>
    <w:rsid w:val="00247F25"/>
    <w:rsid w:val="0025048D"/>
    <w:rsid w:val="00250740"/>
    <w:rsid w:val="00251CD5"/>
    <w:rsid w:val="002520B3"/>
    <w:rsid w:val="00254D76"/>
    <w:rsid w:val="00255829"/>
    <w:rsid w:val="00255C21"/>
    <w:rsid w:val="00256D8B"/>
    <w:rsid w:val="0025780E"/>
    <w:rsid w:val="00257AEC"/>
    <w:rsid w:val="00257C95"/>
    <w:rsid w:val="002618D0"/>
    <w:rsid w:val="002619D2"/>
    <w:rsid w:val="002639A5"/>
    <w:rsid w:val="00263C22"/>
    <w:rsid w:val="00263DD9"/>
    <w:rsid w:val="002648A9"/>
    <w:rsid w:val="00264A6C"/>
    <w:rsid w:val="00265096"/>
    <w:rsid w:val="00265257"/>
    <w:rsid w:val="00265825"/>
    <w:rsid w:val="0026692F"/>
    <w:rsid w:val="00266BB9"/>
    <w:rsid w:val="00267F3E"/>
    <w:rsid w:val="002708C5"/>
    <w:rsid w:val="002708EF"/>
    <w:rsid w:val="002715AF"/>
    <w:rsid w:val="00271B32"/>
    <w:rsid w:val="00271ECA"/>
    <w:rsid w:val="00272FF5"/>
    <w:rsid w:val="00273809"/>
    <w:rsid w:val="00275249"/>
    <w:rsid w:val="00275B4D"/>
    <w:rsid w:val="00275E30"/>
    <w:rsid w:val="00275FC0"/>
    <w:rsid w:val="002762BA"/>
    <w:rsid w:val="00276A70"/>
    <w:rsid w:val="00276E95"/>
    <w:rsid w:val="00277319"/>
    <w:rsid w:val="00277DBE"/>
    <w:rsid w:val="00280B50"/>
    <w:rsid w:val="00280D5D"/>
    <w:rsid w:val="00281030"/>
    <w:rsid w:val="002810A0"/>
    <w:rsid w:val="002811DF"/>
    <w:rsid w:val="002811FA"/>
    <w:rsid w:val="00281262"/>
    <w:rsid w:val="0028133A"/>
    <w:rsid w:val="002819BB"/>
    <w:rsid w:val="00281B08"/>
    <w:rsid w:val="00282513"/>
    <w:rsid w:val="00282597"/>
    <w:rsid w:val="00282941"/>
    <w:rsid w:val="00283035"/>
    <w:rsid w:val="00283301"/>
    <w:rsid w:val="002834D9"/>
    <w:rsid w:val="002835B4"/>
    <w:rsid w:val="00285DC3"/>
    <w:rsid w:val="002867C3"/>
    <w:rsid w:val="00286D0C"/>
    <w:rsid w:val="0028730A"/>
    <w:rsid w:val="002873C8"/>
    <w:rsid w:val="002876B4"/>
    <w:rsid w:val="00287DED"/>
    <w:rsid w:val="00287F77"/>
    <w:rsid w:val="002901AD"/>
    <w:rsid w:val="00290B7B"/>
    <w:rsid w:val="00291AC0"/>
    <w:rsid w:val="00291BCF"/>
    <w:rsid w:val="00291CD3"/>
    <w:rsid w:val="00291DC7"/>
    <w:rsid w:val="00292795"/>
    <w:rsid w:val="00293B6B"/>
    <w:rsid w:val="0029484F"/>
    <w:rsid w:val="00294BB3"/>
    <w:rsid w:val="00294CDD"/>
    <w:rsid w:val="00294D7E"/>
    <w:rsid w:val="00295097"/>
    <w:rsid w:val="00295CD4"/>
    <w:rsid w:val="002963C4"/>
    <w:rsid w:val="0029686E"/>
    <w:rsid w:val="00296B45"/>
    <w:rsid w:val="00296D90"/>
    <w:rsid w:val="00297AC2"/>
    <w:rsid w:val="00297F22"/>
    <w:rsid w:val="002A085B"/>
    <w:rsid w:val="002A0EF5"/>
    <w:rsid w:val="002A143B"/>
    <w:rsid w:val="002A2069"/>
    <w:rsid w:val="002A2879"/>
    <w:rsid w:val="002A2F75"/>
    <w:rsid w:val="002A3F93"/>
    <w:rsid w:val="002A416E"/>
    <w:rsid w:val="002A439B"/>
    <w:rsid w:val="002A4ECE"/>
    <w:rsid w:val="002A50F6"/>
    <w:rsid w:val="002A589A"/>
    <w:rsid w:val="002A5DB7"/>
    <w:rsid w:val="002A7097"/>
    <w:rsid w:val="002A76DE"/>
    <w:rsid w:val="002A7D0E"/>
    <w:rsid w:val="002B00AE"/>
    <w:rsid w:val="002B0A0F"/>
    <w:rsid w:val="002B0AC3"/>
    <w:rsid w:val="002B156C"/>
    <w:rsid w:val="002B2127"/>
    <w:rsid w:val="002B25D2"/>
    <w:rsid w:val="002B3515"/>
    <w:rsid w:val="002B3BED"/>
    <w:rsid w:val="002B6B16"/>
    <w:rsid w:val="002B6D24"/>
    <w:rsid w:val="002B77DF"/>
    <w:rsid w:val="002B7C23"/>
    <w:rsid w:val="002C02CD"/>
    <w:rsid w:val="002C082F"/>
    <w:rsid w:val="002C1CB8"/>
    <w:rsid w:val="002C2739"/>
    <w:rsid w:val="002C2D3B"/>
    <w:rsid w:val="002C33FC"/>
    <w:rsid w:val="002C370D"/>
    <w:rsid w:val="002C393D"/>
    <w:rsid w:val="002C4772"/>
    <w:rsid w:val="002C54E8"/>
    <w:rsid w:val="002C6657"/>
    <w:rsid w:val="002C6688"/>
    <w:rsid w:val="002C6B74"/>
    <w:rsid w:val="002C6D45"/>
    <w:rsid w:val="002C7099"/>
    <w:rsid w:val="002C7658"/>
    <w:rsid w:val="002C79E5"/>
    <w:rsid w:val="002C7A40"/>
    <w:rsid w:val="002D0F5A"/>
    <w:rsid w:val="002D1962"/>
    <w:rsid w:val="002D2364"/>
    <w:rsid w:val="002D23FB"/>
    <w:rsid w:val="002D2FC5"/>
    <w:rsid w:val="002D49D0"/>
    <w:rsid w:val="002D5027"/>
    <w:rsid w:val="002D5535"/>
    <w:rsid w:val="002D5783"/>
    <w:rsid w:val="002D5BC4"/>
    <w:rsid w:val="002D5D1F"/>
    <w:rsid w:val="002D67BA"/>
    <w:rsid w:val="002D682A"/>
    <w:rsid w:val="002D6D32"/>
    <w:rsid w:val="002D79BB"/>
    <w:rsid w:val="002E058E"/>
    <w:rsid w:val="002E0A78"/>
    <w:rsid w:val="002E0F2B"/>
    <w:rsid w:val="002E142E"/>
    <w:rsid w:val="002E1BB0"/>
    <w:rsid w:val="002E3239"/>
    <w:rsid w:val="002E3342"/>
    <w:rsid w:val="002E39CC"/>
    <w:rsid w:val="002E43BD"/>
    <w:rsid w:val="002E4674"/>
    <w:rsid w:val="002E61E6"/>
    <w:rsid w:val="002E64CF"/>
    <w:rsid w:val="002E653D"/>
    <w:rsid w:val="002E6C02"/>
    <w:rsid w:val="002E6F6B"/>
    <w:rsid w:val="002E7139"/>
    <w:rsid w:val="002E761F"/>
    <w:rsid w:val="002E7895"/>
    <w:rsid w:val="002E7B76"/>
    <w:rsid w:val="002E7D4A"/>
    <w:rsid w:val="002E7FAB"/>
    <w:rsid w:val="002F047B"/>
    <w:rsid w:val="002F0956"/>
    <w:rsid w:val="002F11A3"/>
    <w:rsid w:val="002F13F6"/>
    <w:rsid w:val="002F1BA2"/>
    <w:rsid w:val="002F24C7"/>
    <w:rsid w:val="002F25A7"/>
    <w:rsid w:val="002F3A3E"/>
    <w:rsid w:val="002F496E"/>
    <w:rsid w:val="002F4C62"/>
    <w:rsid w:val="002F4EBB"/>
    <w:rsid w:val="002F59FC"/>
    <w:rsid w:val="002F5F60"/>
    <w:rsid w:val="002F640B"/>
    <w:rsid w:val="002F788B"/>
    <w:rsid w:val="003002A5"/>
    <w:rsid w:val="00301A3C"/>
    <w:rsid w:val="003023C0"/>
    <w:rsid w:val="0030276D"/>
    <w:rsid w:val="00302DAC"/>
    <w:rsid w:val="00303A0A"/>
    <w:rsid w:val="00303ED6"/>
    <w:rsid w:val="00304169"/>
    <w:rsid w:val="00304412"/>
    <w:rsid w:val="00304489"/>
    <w:rsid w:val="00304BDA"/>
    <w:rsid w:val="00304F89"/>
    <w:rsid w:val="00304FF0"/>
    <w:rsid w:val="00305A44"/>
    <w:rsid w:val="00306937"/>
    <w:rsid w:val="00306CFD"/>
    <w:rsid w:val="003076FA"/>
    <w:rsid w:val="0030770D"/>
    <w:rsid w:val="0030781C"/>
    <w:rsid w:val="00307A55"/>
    <w:rsid w:val="00307C2C"/>
    <w:rsid w:val="003129F2"/>
    <w:rsid w:val="0031361E"/>
    <w:rsid w:val="003137B6"/>
    <w:rsid w:val="0031385D"/>
    <w:rsid w:val="003138D2"/>
    <w:rsid w:val="00315574"/>
    <w:rsid w:val="003156F8"/>
    <w:rsid w:val="0031613A"/>
    <w:rsid w:val="00316B75"/>
    <w:rsid w:val="00317E05"/>
    <w:rsid w:val="00320BE4"/>
    <w:rsid w:val="003211FC"/>
    <w:rsid w:val="003233C0"/>
    <w:rsid w:val="0032370D"/>
    <w:rsid w:val="00324A06"/>
    <w:rsid w:val="00324FEE"/>
    <w:rsid w:val="0032539E"/>
    <w:rsid w:val="00326122"/>
    <w:rsid w:val="003262D4"/>
    <w:rsid w:val="003267B0"/>
    <w:rsid w:val="00330BAD"/>
    <w:rsid w:val="003317A4"/>
    <w:rsid w:val="00334CAE"/>
    <w:rsid w:val="00335D72"/>
    <w:rsid w:val="00335D81"/>
    <w:rsid w:val="00336C82"/>
    <w:rsid w:val="00337995"/>
    <w:rsid w:val="00337EF2"/>
    <w:rsid w:val="00340A3C"/>
    <w:rsid w:val="00340B54"/>
    <w:rsid w:val="003412DF"/>
    <w:rsid w:val="00341AB9"/>
    <w:rsid w:val="003427B6"/>
    <w:rsid w:val="00342F83"/>
    <w:rsid w:val="00343067"/>
    <w:rsid w:val="003434CC"/>
    <w:rsid w:val="00343793"/>
    <w:rsid w:val="00345421"/>
    <w:rsid w:val="00345A93"/>
    <w:rsid w:val="00350714"/>
    <w:rsid w:val="00351857"/>
    <w:rsid w:val="00351C90"/>
    <w:rsid w:val="00351E27"/>
    <w:rsid w:val="00351E53"/>
    <w:rsid w:val="003524CE"/>
    <w:rsid w:val="0035277D"/>
    <w:rsid w:val="00353CD1"/>
    <w:rsid w:val="00353FEE"/>
    <w:rsid w:val="0035552B"/>
    <w:rsid w:val="00355AED"/>
    <w:rsid w:val="0035620D"/>
    <w:rsid w:val="00356874"/>
    <w:rsid w:val="00356B8C"/>
    <w:rsid w:val="00356F9D"/>
    <w:rsid w:val="0035732B"/>
    <w:rsid w:val="0035744B"/>
    <w:rsid w:val="003578B8"/>
    <w:rsid w:val="00357EFB"/>
    <w:rsid w:val="00360B2D"/>
    <w:rsid w:val="00360D8C"/>
    <w:rsid w:val="00361342"/>
    <w:rsid w:val="00361856"/>
    <w:rsid w:val="00362D50"/>
    <w:rsid w:val="00362E68"/>
    <w:rsid w:val="00363435"/>
    <w:rsid w:val="003641A2"/>
    <w:rsid w:val="00364CD2"/>
    <w:rsid w:val="00365815"/>
    <w:rsid w:val="00365AAA"/>
    <w:rsid w:val="00367DDF"/>
    <w:rsid w:val="00372207"/>
    <w:rsid w:val="0037326F"/>
    <w:rsid w:val="0037394D"/>
    <w:rsid w:val="00373B40"/>
    <w:rsid w:val="00374731"/>
    <w:rsid w:val="00374A5E"/>
    <w:rsid w:val="00375BB7"/>
    <w:rsid w:val="00377A68"/>
    <w:rsid w:val="00377C22"/>
    <w:rsid w:val="00377D84"/>
    <w:rsid w:val="003807FA"/>
    <w:rsid w:val="003809C6"/>
    <w:rsid w:val="0038102B"/>
    <w:rsid w:val="003813E2"/>
    <w:rsid w:val="00381C31"/>
    <w:rsid w:val="003840B3"/>
    <w:rsid w:val="003845F1"/>
    <w:rsid w:val="003849CD"/>
    <w:rsid w:val="00384AA2"/>
    <w:rsid w:val="00384B76"/>
    <w:rsid w:val="00385655"/>
    <w:rsid w:val="00386272"/>
    <w:rsid w:val="003864C7"/>
    <w:rsid w:val="003864FB"/>
    <w:rsid w:val="003874EE"/>
    <w:rsid w:val="00387BFE"/>
    <w:rsid w:val="00390089"/>
    <w:rsid w:val="003919CD"/>
    <w:rsid w:val="00392124"/>
    <w:rsid w:val="00392204"/>
    <w:rsid w:val="00392715"/>
    <w:rsid w:val="00393574"/>
    <w:rsid w:val="00393B10"/>
    <w:rsid w:val="00393E63"/>
    <w:rsid w:val="0039431D"/>
    <w:rsid w:val="00394562"/>
    <w:rsid w:val="003956F3"/>
    <w:rsid w:val="00395F82"/>
    <w:rsid w:val="00396A79"/>
    <w:rsid w:val="00396AFF"/>
    <w:rsid w:val="00396DD1"/>
    <w:rsid w:val="003A067C"/>
    <w:rsid w:val="003A06CF"/>
    <w:rsid w:val="003A117C"/>
    <w:rsid w:val="003A28A5"/>
    <w:rsid w:val="003A311A"/>
    <w:rsid w:val="003A31D0"/>
    <w:rsid w:val="003A35CA"/>
    <w:rsid w:val="003A37F3"/>
    <w:rsid w:val="003A5444"/>
    <w:rsid w:val="003A5EDB"/>
    <w:rsid w:val="003A601E"/>
    <w:rsid w:val="003A72ED"/>
    <w:rsid w:val="003A7411"/>
    <w:rsid w:val="003A79ED"/>
    <w:rsid w:val="003A7FA7"/>
    <w:rsid w:val="003B00C8"/>
    <w:rsid w:val="003B0117"/>
    <w:rsid w:val="003B0908"/>
    <w:rsid w:val="003B09B9"/>
    <w:rsid w:val="003B106E"/>
    <w:rsid w:val="003B1094"/>
    <w:rsid w:val="003B185E"/>
    <w:rsid w:val="003B2187"/>
    <w:rsid w:val="003B38BE"/>
    <w:rsid w:val="003B3D1D"/>
    <w:rsid w:val="003B491D"/>
    <w:rsid w:val="003B5694"/>
    <w:rsid w:val="003B5DF0"/>
    <w:rsid w:val="003B6621"/>
    <w:rsid w:val="003B6887"/>
    <w:rsid w:val="003B6A77"/>
    <w:rsid w:val="003B6C19"/>
    <w:rsid w:val="003B7C61"/>
    <w:rsid w:val="003B7D97"/>
    <w:rsid w:val="003C00A4"/>
    <w:rsid w:val="003C0248"/>
    <w:rsid w:val="003C1901"/>
    <w:rsid w:val="003C2B8B"/>
    <w:rsid w:val="003C3B62"/>
    <w:rsid w:val="003C3F81"/>
    <w:rsid w:val="003C47B5"/>
    <w:rsid w:val="003C52AD"/>
    <w:rsid w:val="003C54C5"/>
    <w:rsid w:val="003C574F"/>
    <w:rsid w:val="003C70DD"/>
    <w:rsid w:val="003C7DD5"/>
    <w:rsid w:val="003C7DF7"/>
    <w:rsid w:val="003C7F38"/>
    <w:rsid w:val="003D073E"/>
    <w:rsid w:val="003D0C24"/>
    <w:rsid w:val="003D0D9B"/>
    <w:rsid w:val="003D1A90"/>
    <w:rsid w:val="003D1B6B"/>
    <w:rsid w:val="003D22B6"/>
    <w:rsid w:val="003D39F3"/>
    <w:rsid w:val="003D49CB"/>
    <w:rsid w:val="003D4EDD"/>
    <w:rsid w:val="003D5187"/>
    <w:rsid w:val="003D5427"/>
    <w:rsid w:val="003D54A4"/>
    <w:rsid w:val="003D56D9"/>
    <w:rsid w:val="003D5858"/>
    <w:rsid w:val="003D5D22"/>
    <w:rsid w:val="003D6211"/>
    <w:rsid w:val="003D6859"/>
    <w:rsid w:val="003D690A"/>
    <w:rsid w:val="003D7003"/>
    <w:rsid w:val="003D7750"/>
    <w:rsid w:val="003E134A"/>
    <w:rsid w:val="003E1489"/>
    <w:rsid w:val="003E2DC0"/>
    <w:rsid w:val="003E3260"/>
    <w:rsid w:val="003E468B"/>
    <w:rsid w:val="003E48F0"/>
    <w:rsid w:val="003E49E2"/>
    <w:rsid w:val="003E4C51"/>
    <w:rsid w:val="003E4D82"/>
    <w:rsid w:val="003E6644"/>
    <w:rsid w:val="003E6B79"/>
    <w:rsid w:val="003E77B9"/>
    <w:rsid w:val="003E7F57"/>
    <w:rsid w:val="003F0066"/>
    <w:rsid w:val="003F0899"/>
    <w:rsid w:val="003F1445"/>
    <w:rsid w:val="003F1EC5"/>
    <w:rsid w:val="003F36DD"/>
    <w:rsid w:val="003F386A"/>
    <w:rsid w:val="003F5096"/>
    <w:rsid w:val="003F53B8"/>
    <w:rsid w:val="003F61B4"/>
    <w:rsid w:val="003F676A"/>
    <w:rsid w:val="003F6820"/>
    <w:rsid w:val="004004A6"/>
    <w:rsid w:val="0040064C"/>
    <w:rsid w:val="00401690"/>
    <w:rsid w:val="0040303F"/>
    <w:rsid w:val="004038CD"/>
    <w:rsid w:val="00403961"/>
    <w:rsid w:val="00406537"/>
    <w:rsid w:val="00407D99"/>
    <w:rsid w:val="00410BFF"/>
    <w:rsid w:val="00411809"/>
    <w:rsid w:val="00412088"/>
    <w:rsid w:val="004121B6"/>
    <w:rsid w:val="00413BED"/>
    <w:rsid w:val="00413E1F"/>
    <w:rsid w:val="0041478E"/>
    <w:rsid w:val="0041640F"/>
    <w:rsid w:val="00416452"/>
    <w:rsid w:val="004166A0"/>
    <w:rsid w:val="00417348"/>
    <w:rsid w:val="00417518"/>
    <w:rsid w:val="004175AC"/>
    <w:rsid w:val="004201A0"/>
    <w:rsid w:val="0042062D"/>
    <w:rsid w:val="00420834"/>
    <w:rsid w:val="0042132D"/>
    <w:rsid w:val="00421613"/>
    <w:rsid w:val="00422507"/>
    <w:rsid w:val="00422CDD"/>
    <w:rsid w:val="00423559"/>
    <w:rsid w:val="00423A92"/>
    <w:rsid w:val="004245E5"/>
    <w:rsid w:val="0042494E"/>
    <w:rsid w:val="00425306"/>
    <w:rsid w:val="00425AE9"/>
    <w:rsid w:val="00425BD1"/>
    <w:rsid w:val="00425DCA"/>
    <w:rsid w:val="00426312"/>
    <w:rsid w:val="004266F4"/>
    <w:rsid w:val="00427004"/>
    <w:rsid w:val="00427F70"/>
    <w:rsid w:val="00430185"/>
    <w:rsid w:val="0043140C"/>
    <w:rsid w:val="00431B85"/>
    <w:rsid w:val="00431BB7"/>
    <w:rsid w:val="004323BD"/>
    <w:rsid w:val="00432E70"/>
    <w:rsid w:val="0043359C"/>
    <w:rsid w:val="00433B81"/>
    <w:rsid w:val="00433FA0"/>
    <w:rsid w:val="00435655"/>
    <w:rsid w:val="00436AD5"/>
    <w:rsid w:val="00436BA8"/>
    <w:rsid w:val="00436CD9"/>
    <w:rsid w:val="0043737D"/>
    <w:rsid w:val="0043754A"/>
    <w:rsid w:val="00440DA4"/>
    <w:rsid w:val="00441062"/>
    <w:rsid w:val="004411F6"/>
    <w:rsid w:val="004414D8"/>
    <w:rsid w:val="0044202F"/>
    <w:rsid w:val="00446984"/>
    <w:rsid w:val="00447946"/>
    <w:rsid w:val="004502EB"/>
    <w:rsid w:val="00450EB3"/>
    <w:rsid w:val="00451366"/>
    <w:rsid w:val="00451588"/>
    <w:rsid w:val="00452F96"/>
    <w:rsid w:val="004532DE"/>
    <w:rsid w:val="004542EC"/>
    <w:rsid w:val="00454738"/>
    <w:rsid w:val="00455752"/>
    <w:rsid w:val="00457638"/>
    <w:rsid w:val="004607F0"/>
    <w:rsid w:val="004613DC"/>
    <w:rsid w:val="00462227"/>
    <w:rsid w:val="0046352E"/>
    <w:rsid w:val="00463A8F"/>
    <w:rsid w:val="00463E77"/>
    <w:rsid w:val="00463F5D"/>
    <w:rsid w:val="00464A71"/>
    <w:rsid w:val="00465636"/>
    <w:rsid w:val="00465674"/>
    <w:rsid w:val="0046659C"/>
    <w:rsid w:val="00466C10"/>
    <w:rsid w:val="00466D70"/>
    <w:rsid w:val="004676E0"/>
    <w:rsid w:val="00470272"/>
    <w:rsid w:val="004704E9"/>
    <w:rsid w:val="00470563"/>
    <w:rsid w:val="00470878"/>
    <w:rsid w:val="0047099E"/>
    <w:rsid w:val="00470C9A"/>
    <w:rsid w:val="00472888"/>
    <w:rsid w:val="00472EED"/>
    <w:rsid w:val="004745B9"/>
    <w:rsid w:val="00474A78"/>
    <w:rsid w:val="00474F14"/>
    <w:rsid w:val="0047634D"/>
    <w:rsid w:val="0047710A"/>
    <w:rsid w:val="004772E7"/>
    <w:rsid w:val="00477687"/>
    <w:rsid w:val="00477CBC"/>
    <w:rsid w:val="00480FDA"/>
    <w:rsid w:val="004810CF"/>
    <w:rsid w:val="00481D39"/>
    <w:rsid w:val="004825AF"/>
    <w:rsid w:val="00482942"/>
    <w:rsid w:val="0048337D"/>
    <w:rsid w:val="0048357C"/>
    <w:rsid w:val="00483E46"/>
    <w:rsid w:val="00485513"/>
    <w:rsid w:val="004867CE"/>
    <w:rsid w:val="00486AED"/>
    <w:rsid w:val="00487028"/>
    <w:rsid w:val="00487515"/>
    <w:rsid w:val="00490033"/>
    <w:rsid w:val="00490195"/>
    <w:rsid w:val="004916CA"/>
    <w:rsid w:val="00491934"/>
    <w:rsid w:val="00492584"/>
    <w:rsid w:val="00492FB3"/>
    <w:rsid w:val="00492FF4"/>
    <w:rsid w:val="00493252"/>
    <w:rsid w:val="00493514"/>
    <w:rsid w:val="0049366E"/>
    <w:rsid w:val="004942C3"/>
    <w:rsid w:val="0049477F"/>
    <w:rsid w:val="004948B7"/>
    <w:rsid w:val="004954D1"/>
    <w:rsid w:val="00495AD0"/>
    <w:rsid w:val="0049665F"/>
    <w:rsid w:val="0049767C"/>
    <w:rsid w:val="00497A39"/>
    <w:rsid w:val="00497E71"/>
    <w:rsid w:val="004A0C51"/>
    <w:rsid w:val="004A1548"/>
    <w:rsid w:val="004A16E6"/>
    <w:rsid w:val="004A1B5E"/>
    <w:rsid w:val="004A1F71"/>
    <w:rsid w:val="004A1FD1"/>
    <w:rsid w:val="004A2273"/>
    <w:rsid w:val="004A31B7"/>
    <w:rsid w:val="004A31BC"/>
    <w:rsid w:val="004A48D7"/>
    <w:rsid w:val="004A59E6"/>
    <w:rsid w:val="004A5F22"/>
    <w:rsid w:val="004A6A73"/>
    <w:rsid w:val="004A71A3"/>
    <w:rsid w:val="004A7698"/>
    <w:rsid w:val="004A7CEB"/>
    <w:rsid w:val="004B2012"/>
    <w:rsid w:val="004B2410"/>
    <w:rsid w:val="004B2C92"/>
    <w:rsid w:val="004B2CF0"/>
    <w:rsid w:val="004B3B9B"/>
    <w:rsid w:val="004B3E28"/>
    <w:rsid w:val="004B4749"/>
    <w:rsid w:val="004B4E4B"/>
    <w:rsid w:val="004B50AD"/>
    <w:rsid w:val="004B5A8A"/>
    <w:rsid w:val="004B5E84"/>
    <w:rsid w:val="004B6054"/>
    <w:rsid w:val="004B6353"/>
    <w:rsid w:val="004B71E2"/>
    <w:rsid w:val="004B768E"/>
    <w:rsid w:val="004B7865"/>
    <w:rsid w:val="004B7AE5"/>
    <w:rsid w:val="004B7DFB"/>
    <w:rsid w:val="004C0F47"/>
    <w:rsid w:val="004C0FE6"/>
    <w:rsid w:val="004C11F5"/>
    <w:rsid w:val="004C1BA6"/>
    <w:rsid w:val="004C3CD8"/>
    <w:rsid w:val="004C40F2"/>
    <w:rsid w:val="004C4635"/>
    <w:rsid w:val="004C473B"/>
    <w:rsid w:val="004C47FB"/>
    <w:rsid w:val="004C57ED"/>
    <w:rsid w:val="004C5A13"/>
    <w:rsid w:val="004C6C9E"/>
    <w:rsid w:val="004D1661"/>
    <w:rsid w:val="004D1C1E"/>
    <w:rsid w:val="004D1F75"/>
    <w:rsid w:val="004D2245"/>
    <w:rsid w:val="004D2251"/>
    <w:rsid w:val="004D35A1"/>
    <w:rsid w:val="004D360A"/>
    <w:rsid w:val="004D37E2"/>
    <w:rsid w:val="004D3D29"/>
    <w:rsid w:val="004D43A1"/>
    <w:rsid w:val="004D4BF3"/>
    <w:rsid w:val="004D4ECD"/>
    <w:rsid w:val="004D557E"/>
    <w:rsid w:val="004D75DA"/>
    <w:rsid w:val="004D7C7D"/>
    <w:rsid w:val="004E0026"/>
    <w:rsid w:val="004E036A"/>
    <w:rsid w:val="004E05CE"/>
    <w:rsid w:val="004E0CD1"/>
    <w:rsid w:val="004E1992"/>
    <w:rsid w:val="004E1A2D"/>
    <w:rsid w:val="004E3287"/>
    <w:rsid w:val="004E4687"/>
    <w:rsid w:val="004E46FA"/>
    <w:rsid w:val="004E4998"/>
    <w:rsid w:val="004E4FC4"/>
    <w:rsid w:val="004E5099"/>
    <w:rsid w:val="004E5465"/>
    <w:rsid w:val="004E58EC"/>
    <w:rsid w:val="004E6144"/>
    <w:rsid w:val="004E6549"/>
    <w:rsid w:val="004E68F0"/>
    <w:rsid w:val="004E74BF"/>
    <w:rsid w:val="004E7764"/>
    <w:rsid w:val="004E7CA2"/>
    <w:rsid w:val="004E7F4D"/>
    <w:rsid w:val="004F11A7"/>
    <w:rsid w:val="004F1EA3"/>
    <w:rsid w:val="004F20CD"/>
    <w:rsid w:val="004F2179"/>
    <w:rsid w:val="004F2815"/>
    <w:rsid w:val="004F45A3"/>
    <w:rsid w:val="004F486C"/>
    <w:rsid w:val="004F502E"/>
    <w:rsid w:val="004F5132"/>
    <w:rsid w:val="004F5169"/>
    <w:rsid w:val="004F54CE"/>
    <w:rsid w:val="004F555B"/>
    <w:rsid w:val="004F6446"/>
    <w:rsid w:val="004F6C2B"/>
    <w:rsid w:val="004F6CF1"/>
    <w:rsid w:val="004F6E93"/>
    <w:rsid w:val="004F78CF"/>
    <w:rsid w:val="004F794C"/>
    <w:rsid w:val="004F7B13"/>
    <w:rsid w:val="004F7E57"/>
    <w:rsid w:val="00500214"/>
    <w:rsid w:val="00500C3C"/>
    <w:rsid w:val="005010AD"/>
    <w:rsid w:val="005014B4"/>
    <w:rsid w:val="00501568"/>
    <w:rsid w:val="005027C8"/>
    <w:rsid w:val="00503ECC"/>
    <w:rsid w:val="00504344"/>
    <w:rsid w:val="00504ACF"/>
    <w:rsid w:val="00504D42"/>
    <w:rsid w:val="0050530F"/>
    <w:rsid w:val="00505516"/>
    <w:rsid w:val="00505A23"/>
    <w:rsid w:val="00505B0E"/>
    <w:rsid w:val="005062DA"/>
    <w:rsid w:val="00506346"/>
    <w:rsid w:val="00507496"/>
    <w:rsid w:val="005076AD"/>
    <w:rsid w:val="0051057F"/>
    <w:rsid w:val="00510EE9"/>
    <w:rsid w:val="005117D4"/>
    <w:rsid w:val="00512390"/>
    <w:rsid w:val="00512F51"/>
    <w:rsid w:val="0051337A"/>
    <w:rsid w:val="00513A06"/>
    <w:rsid w:val="0051406A"/>
    <w:rsid w:val="00514D1A"/>
    <w:rsid w:val="00514E0B"/>
    <w:rsid w:val="00515472"/>
    <w:rsid w:val="00517864"/>
    <w:rsid w:val="005211AF"/>
    <w:rsid w:val="005216AB"/>
    <w:rsid w:val="0052170C"/>
    <w:rsid w:val="005218D2"/>
    <w:rsid w:val="00522410"/>
    <w:rsid w:val="0052467C"/>
    <w:rsid w:val="005246A4"/>
    <w:rsid w:val="005256F7"/>
    <w:rsid w:val="00525C1A"/>
    <w:rsid w:val="0053059A"/>
    <w:rsid w:val="005315A8"/>
    <w:rsid w:val="00532490"/>
    <w:rsid w:val="005324FE"/>
    <w:rsid w:val="005334A2"/>
    <w:rsid w:val="00533839"/>
    <w:rsid w:val="00533B46"/>
    <w:rsid w:val="005350CA"/>
    <w:rsid w:val="00535A55"/>
    <w:rsid w:val="00535DEE"/>
    <w:rsid w:val="005360DD"/>
    <w:rsid w:val="0053773A"/>
    <w:rsid w:val="00537E44"/>
    <w:rsid w:val="005408F4"/>
    <w:rsid w:val="00540C09"/>
    <w:rsid w:val="0054198B"/>
    <w:rsid w:val="0054280D"/>
    <w:rsid w:val="00542822"/>
    <w:rsid w:val="00543062"/>
    <w:rsid w:val="0054322C"/>
    <w:rsid w:val="0054331A"/>
    <w:rsid w:val="00543818"/>
    <w:rsid w:val="00543B18"/>
    <w:rsid w:val="0054418C"/>
    <w:rsid w:val="00544DC8"/>
    <w:rsid w:val="00545169"/>
    <w:rsid w:val="00545FA1"/>
    <w:rsid w:val="00546DF5"/>
    <w:rsid w:val="00547A2C"/>
    <w:rsid w:val="00547C6B"/>
    <w:rsid w:val="00547EEC"/>
    <w:rsid w:val="0055042F"/>
    <w:rsid w:val="005504AE"/>
    <w:rsid w:val="005510AB"/>
    <w:rsid w:val="005514E8"/>
    <w:rsid w:val="00552179"/>
    <w:rsid w:val="00552F52"/>
    <w:rsid w:val="005539A9"/>
    <w:rsid w:val="00553F83"/>
    <w:rsid w:val="00554084"/>
    <w:rsid w:val="00554B58"/>
    <w:rsid w:val="00555E36"/>
    <w:rsid w:val="00556224"/>
    <w:rsid w:val="0055710F"/>
    <w:rsid w:val="00557891"/>
    <w:rsid w:val="00560C43"/>
    <w:rsid w:val="0056129A"/>
    <w:rsid w:val="0056171B"/>
    <w:rsid w:val="005619DD"/>
    <w:rsid w:val="0056201F"/>
    <w:rsid w:val="0056274E"/>
    <w:rsid w:val="00562FB1"/>
    <w:rsid w:val="005636AE"/>
    <w:rsid w:val="00564143"/>
    <w:rsid w:val="00565119"/>
    <w:rsid w:val="0056531C"/>
    <w:rsid w:val="00566110"/>
    <w:rsid w:val="00567B72"/>
    <w:rsid w:val="00570959"/>
    <w:rsid w:val="00570DF6"/>
    <w:rsid w:val="005710DF"/>
    <w:rsid w:val="0057184C"/>
    <w:rsid w:val="00571CC3"/>
    <w:rsid w:val="00571CE8"/>
    <w:rsid w:val="005724CD"/>
    <w:rsid w:val="0057306E"/>
    <w:rsid w:val="005743E4"/>
    <w:rsid w:val="00575037"/>
    <w:rsid w:val="00575149"/>
    <w:rsid w:val="005751C8"/>
    <w:rsid w:val="005752E3"/>
    <w:rsid w:val="00575372"/>
    <w:rsid w:val="005753DC"/>
    <w:rsid w:val="00575844"/>
    <w:rsid w:val="00575EFA"/>
    <w:rsid w:val="0057682E"/>
    <w:rsid w:val="005769C2"/>
    <w:rsid w:val="00576CA7"/>
    <w:rsid w:val="00576FE5"/>
    <w:rsid w:val="00577905"/>
    <w:rsid w:val="00577DD4"/>
    <w:rsid w:val="005805B8"/>
    <w:rsid w:val="00580782"/>
    <w:rsid w:val="005820BE"/>
    <w:rsid w:val="00582B9B"/>
    <w:rsid w:val="00582D79"/>
    <w:rsid w:val="00582E36"/>
    <w:rsid w:val="005836E6"/>
    <w:rsid w:val="005839EA"/>
    <w:rsid w:val="00584A87"/>
    <w:rsid w:val="00584DEE"/>
    <w:rsid w:val="00585C43"/>
    <w:rsid w:val="005864E5"/>
    <w:rsid w:val="005865CD"/>
    <w:rsid w:val="00587379"/>
    <w:rsid w:val="0058769A"/>
    <w:rsid w:val="00587E53"/>
    <w:rsid w:val="00592E32"/>
    <w:rsid w:val="00594D28"/>
    <w:rsid w:val="00594EC7"/>
    <w:rsid w:val="00595603"/>
    <w:rsid w:val="005958D3"/>
    <w:rsid w:val="00595A61"/>
    <w:rsid w:val="00595E27"/>
    <w:rsid w:val="00597093"/>
    <w:rsid w:val="00597977"/>
    <w:rsid w:val="00597A88"/>
    <w:rsid w:val="005A0327"/>
    <w:rsid w:val="005A0774"/>
    <w:rsid w:val="005A0B74"/>
    <w:rsid w:val="005A0FF8"/>
    <w:rsid w:val="005A1039"/>
    <w:rsid w:val="005A10D8"/>
    <w:rsid w:val="005A15CE"/>
    <w:rsid w:val="005A18A0"/>
    <w:rsid w:val="005A2535"/>
    <w:rsid w:val="005A28B4"/>
    <w:rsid w:val="005A2E2B"/>
    <w:rsid w:val="005A3571"/>
    <w:rsid w:val="005A3E7F"/>
    <w:rsid w:val="005A4236"/>
    <w:rsid w:val="005A466D"/>
    <w:rsid w:val="005A5672"/>
    <w:rsid w:val="005A6B4D"/>
    <w:rsid w:val="005A7CCB"/>
    <w:rsid w:val="005B0E83"/>
    <w:rsid w:val="005B1E7C"/>
    <w:rsid w:val="005B2BEE"/>
    <w:rsid w:val="005B30E1"/>
    <w:rsid w:val="005B3282"/>
    <w:rsid w:val="005B3C9D"/>
    <w:rsid w:val="005B4F3B"/>
    <w:rsid w:val="005B5468"/>
    <w:rsid w:val="005B6088"/>
    <w:rsid w:val="005B6C1A"/>
    <w:rsid w:val="005B6F66"/>
    <w:rsid w:val="005B7126"/>
    <w:rsid w:val="005B732D"/>
    <w:rsid w:val="005B73C6"/>
    <w:rsid w:val="005C0DC5"/>
    <w:rsid w:val="005C1089"/>
    <w:rsid w:val="005C135F"/>
    <w:rsid w:val="005C1535"/>
    <w:rsid w:val="005C1B4F"/>
    <w:rsid w:val="005C1F4B"/>
    <w:rsid w:val="005C201F"/>
    <w:rsid w:val="005C23FA"/>
    <w:rsid w:val="005C350C"/>
    <w:rsid w:val="005C38B2"/>
    <w:rsid w:val="005C3CEE"/>
    <w:rsid w:val="005C4589"/>
    <w:rsid w:val="005C5BBB"/>
    <w:rsid w:val="005C5C01"/>
    <w:rsid w:val="005C61D7"/>
    <w:rsid w:val="005C6888"/>
    <w:rsid w:val="005C6E57"/>
    <w:rsid w:val="005C7BBB"/>
    <w:rsid w:val="005C7C25"/>
    <w:rsid w:val="005D043E"/>
    <w:rsid w:val="005D09B9"/>
    <w:rsid w:val="005D0E24"/>
    <w:rsid w:val="005D15EE"/>
    <w:rsid w:val="005D2624"/>
    <w:rsid w:val="005D2741"/>
    <w:rsid w:val="005D27D5"/>
    <w:rsid w:val="005D3D4F"/>
    <w:rsid w:val="005D3F07"/>
    <w:rsid w:val="005D4CB7"/>
    <w:rsid w:val="005D51E9"/>
    <w:rsid w:val="005D5FDB"/>
    <w:rsid w:val="005D68A4"/>
    <w:rsid w:val="005D7A56"/>
    <w:rsid w:val="005E110C"/>
    <w:rsid w:val="005E1520"/>
    <w:rsid w:val="005E1655"/>
    <w:rsid w:val="005E188F"/>
    <w:rsid w:val="005E2978"/>
    <w:rsid w:val="005E4640"/>
    <w:rsid w:val="005E4929"/>
    <w:rsid w:val="005E4C34"/>
    <w:rsid w:val="005E4D38"/>
    <w:rsid w:val="005E4E5E"/>
    <w:rsid w:val="005E589F"/>
    <w:rsid w:val="005E5EF3"/>
    <w:rsid w:val="005E65A2"/>
    <w:rsid w:val="005E6C20"/>
    <w:rsid w:val="005E702A"/>
    <w:rsid w:val="005E7696"/>
    <w:rsid w:val="005F065C"/>
    <w:rsid w:val="005F0D0C"/>
    <w:rsid w:val="005F0EAA"/>
    <w:rsid w:val="005F12FA"/>
    <w:rsid w:val="005F15D9"/>
    <w:rsid w:val="005F1980"/>
    <w:rsid w:val="005F20A0"/>
    <w:rsid w:val="005F24CD"/>
    <w:rsid w:val="005F2F21"/>
    <w:rsid w:val="005F334E"/>
    <w:rsid w:val="005F3625"/>
    <w:rsid w:val="005F55C0"/>
    <w:rsid w:val="005F5C2C"/>
    <w:rsid w:val="005F7247"/>
    <w:rsid w:val="005F76CC"/>
    <w:rsid w:val="00600013"/>
    <w:rsid w:val="00600D39"/>
    <w:rsid w:val="006011BA"/>
    <w:rsid w:val="00601AD3"/>
    <w:rsid w:val="00601B48"/>
    <w:rsid w:val="006023F8"/>
    <w:rsid w:val="00602BF3"/>
    <w:rsid w:val="0060315D"/>
    <w:rsid w:val="00603714"/>
    <w:rsid w:val="006041A6"/>
    <w:rsid w:val="00604BDD"/>
    <w:rsid w:val="00605006"/>
    <w:rsid w:val="006050C9"/>
    <w:rsid w:val="00606531"/>
    <w:rsid w:val="006065CC"/>
    <w:rsid w:val="00606790"/>
    <w:rsid w:val="00607308"/>
    <w:rsid w:val="00607B0D"/>
    <w:rsid w:val="00607CAF"/>
    <w:rsid w:val="006118F5"/>
    <w:rsid w:val="00611EAB"/>
    <w:rsid w:val="00611EDF"/>
    <w:rsid w:val="00612006"/>
    <w:rsid w:val="0061291A"/>
    <w:rsid w:val="00612A89"/>
    <w:rsid w:val="00613208"/>
    <w:rsid w:val="00614504"/>
    <w:rsid w:val="00614D11"/>
    <w:rsid w:val="00614EAC"/>
    <w:rsid w:val="006158DB"/>
    <w:rsid w:val="0061666B"/>
    <w:rsid w:val="00616B5A"/>
    <w:rsid w:val="006172D9"/>
    <w:rsid w:val="00617383"/>
    <w:rsid w:val="00617990"/>
    <w:rsid w:val="00621434"/>
    <w:rsid w:val="0062191C"/>
    <w:rsid w:val="00621CE2"/>
    <w:rsid w:val="006227D6"/>
    <w:rsid w:val="00622B5B"/>
    <w:rsid w:val="00622BCC"/>
    <w:rsid w:val="00622FC1"/>
    <w:rsid w:val="00623120"/>
    <w:rsid w:val="00623AE9"/>
    <w:rsid w:val="00623B99"/>
    <w:rsid w:val="0062581E"/>
    <w:rsid w:val="00625D16"/>
    <w:rsid w:val="00626405"/>
    <w:rsid w:val="00627009"/>
    <w:rsid w:val="00627044"/>
    <w:rsid w:val="0062717C"/>
    <w:rsid w:val="00627344"/>
    <w:rsid w:val="006273BD"/>
    <w:rsid w:val="00627A42"/>
    <w:rsid w:val="00631701"/>
    <w:rsid w:val="00632CEC"/>
    <w:rsid w:val="006342BC"/>
    <w:rsid w:val="00634C7F"/>
    <w:rsid w:val="00634FBA"/>
    <w:rsid w:val="006352C1"/>
    <w:rsid w:val="006354E3"/>
    <w:rsid w:val="00635B9E"/>
    <w:rsid w:val="00636728"/>
    <w:rsid w:val="00636912"/>
    <w:rsid w:val="00636EB0"/>
    <w:rsid w:val="00637B9F"/>
    <w:rsid w:val="00640A89"/>
    <w:rsid w:val="006423C3"/>
    <w:rsid w:val="006424E3"/>
    <w:rsid w:val="006429A4"/>
    <w:rsid w:val="0064309B"/>
    <w:rsid w:val="006433EB"/>
    <w:rsid w:val="006434C5"/>
    <w:rsid w:val="00643EEE"/>
    <w:rsid w:val="0064479F"/>
    <w:rsid w:val="00644C44"/>
    <w:rsid w:val="00645AEE"/>
    <w:rsid w:val="006464AC"/>
    <w:rsid w:val="00646B73"/>
    <w:rsid w:val="00646BA1"/>
    <w:rsid w:val="00646BCC"/>
    <w:rsid w:val="00646BDC"/>
    <w:rsid w:val="00646C96"/>
    <w:rsid w:val="00647C1D"/>
    <w:rsid w:val="00650069"/>
    <w:rsid w:val="00650A07"/>
    <w:rsid w:val="006523F4"/>
    <w:rsid w:val="00652830"/>
    <w:rsid w:val="00652876"/>
    <w:rsid w:val="00652E0E"/>
    <w:rsid w:val="0065323A"/>
    <w:rsid w:val="00653480"/>
    <w:rsid w:val="00653CBF"/>
    <w:rsid w:val="00653F22"/>
    <w:rsid w:val="006543B0"/>
    <w:rsid w:val="00654FFA"/>
    <w:rsid w:val="006556E3"/>
    <w:rsid w:val="00655A9E"/>
    <w:rsid w:val="00655FF7"/>
    <w:rsid w:val="00656A7B"/>
    <w:rsid w:val="00656B91"/>
    <w:rsid w:val="00657007"/>
    <w:rsid w:val="0065718A"/>
    <w:rsid w:val="006572A2"/>
    <w:rsid w:val="00657677"/>
    <w:rsid w:val="00657D92"/>
    <w:rsid w:val="00657FDA"/>
    <w:rsid w:val="0066026D"/>
    <w:rsid w:val="006625C3"/>
    <w:rsid w:val="006629DF"/>
    <w:rsid w:val="00663C7F"/>
    <w:rsid w:val="00664E5C"/>
    <w:rsid w:val="0066714E"/>
    <w:rsid w:val="00667ABD"/>
    <w:rsid w:val="00667B62"/>
    <w:rsid w:val="00667C49"/>
    <w:rsid w:val="00667D06"/>
    <w:rsid w:val="00670A89"/>
    <w:rsid w:val="00671AF8"/>
    <w:rsid w:val="0067302D"/>
    <w:rsid w:val="006733DB"/>
    <w:rsid w:val="00674B48"/>
    <w:rsid w:val="00674D29"/>
    <w:rsid w:val="00676007"/>
    <w:rsid w:val="00676053"/>
    <w:rsid w:val="00676572"/>
    <w:rsid w:val="00676687"/>
    <w:rsid w:val="006769C8"/>
    <w:rsid w:val="00676CCF"/>
    <w:rsid w:val="006804C3"/>
    <w:rsid w:val="00680ACF"/>
    <w:rsid w:val="006810BF"/>
    <w:rsid w:val="00681F40"/>
    <w:rsid w:val="00682382"/>
    <w:rsid w:val="006829D8"/>
    <w:rsid w:val="00682E30"/>
    <w:rsid w:val="00683621"/>
    <w:rsid w:val="00683F6C"/>
    <w:rsid w:val="006841DC"/>
    <w:rsid w:val="00684AE9"/>
    <w:rsid w:val="00685D5B"/>
    <w:rsid w:val="00685D83"/>
    <w:rsid w:val="00686235"/>
    <w:rsid w:val="00686721"/>
    <w:rsid w:val="00686AA6"/>
    <w:rsid w:val="00686D77"/>
    <w:rsid w:val="006874A9"/>
    <w:rsid w:val="00687C9F"/>
    <w:rsid w:val="00690119"/>
    <w:rsid w:val="006904AB"/>
    <w:rsid w:val="00690629"/>
    <w:rsid w:val="00690AA1"/>
    <w:rsid w:val="00690ECB"/>
    <w:rsid w:val="006916F8"/>
    <w:rsid w:val="00691EC7"/>
    <w:rsid w:val="00692352"/>
    <w:rsid w:val="0069265A"/>
    <w:rsid w:val="00692EA1"/>
    <w:rsid w:val="006932F3"/>
    <w:rsid w:val="0069394C"/>
    <w:rsid w:val="00693CEB"/>
    <w:rsid w:val="00694044"/>
    <w:rsid w:val="00694292"/>
    <w:rsid w:val="006945DC"/>
    <w:rsid w:val="00695AB5"/>
    <w:rsid w:val="00695BB9"/>
    <w:rsid w:val="00695C2B"/>
    <w:rsid w:val="00695EF8"/>
    <w:rsid w:val="00695F9B"/>
    <w:rsid w:val="00696248"/>
    <w:rsid w:val="006963CF"/>
    <w:rsid w:val="006972BB"/>
    <w:rsid w:val="006972EC"/>
    <w:rsid w:val="00697ACD"/>
    <w:rsid w:val="00697CD5"/>
    <w:rsid w:val="00697D3F"/>
    <w:rsid w:val="00697F23"/>
    <w:rsid w:val="006A01B9"/>
    <w:rsid w:val="006A02E0"/>
    <w:rsid w:val="006A0DE1"/>
    <w:rsid w:val="006A129F"/>
    <w:rsid w:val="006A16B6"/>
    <w:rsid w:val="006A179E"/>
    <w:rsid w:val="006A3207"/>
    <w:rsid w:val="006A486E"/>
    <w:rsid w:val="006A579E"/>
    <w:rsid w:val="006A6699"/>
    <w:rsid w:val="006A66B5"/>
    <w:rsid w:val="006A6921"/>
    <w:rsid w:val="006A705F"/>
    <w:rsid w:val="006B06B2"/>
    <w:rsid w:val="006B16BA"/>
    <w:rsid w:val="006B3423"/>
    <w:rsid w:val="006B42E3"/>
    <w:rsid w:val="006B49E7"/>
    <w:rsid w:val="006B69A2"/>
    <w:rsid w:val="006B7BBA"/>
    <w:rsid w:val="006C0121"/>
    <w:rsid w:val="006C071B"/>
    <w:rsid w:val="006C1755"/>
    <w:rsid w:val="006C41DA"/>
    <w:rsid w:val="006C4217"/>
    <w:rsid w:val="006C4244"/>
    <w:rsid w:val="006C470F"/>
    <w:rsid w:val="006C518E"/>
    <w:rsid w:val="006C5491"/>
    <w:rsid w:val="006C5492"/>
    <w:rsid w:val="006C5D07"/>
    <w:rsid w:val="006C65B9"/>
    <w:rsid w:val="006D012A"/>
    <w:rsid w:val="006D0185"/>
    <w:rsid w:val="006D01E6"/>
    <w:rsid w:val="006D0AEA"/>
    <w:rsid w:val="006D0F4C"/>
    <w:rsid w:val="006D1425"/>
    <w:rsid w:val="006D246D"/>
    <w:rsid w:val="006D3095"/>
    <w:rsid w:val="006D3B89"/>
    <w:rsid w:val="006D3C17"/>
    <w:rsid w:val="006D4EC3"/>
    <w:rsid w:val="006D515D"/>
    <w:rsid w:val="006D539B"/>
    <w:rsid w:val="006D5C4F"/>
    <w:rsid w:val="006D628E"/>
    <w:rsid w:val="006D66E3"/>
    <w:rsid w:val="006D6A69"/>
    <w:rsid w:val="006E2549"/>
    <w:rsid w:val="006E2A6F"/>
    <w:rsid w:val="006E3C17"/>
    <w:rsid w:val="006E4136"/>
    <w:rsid w:val="006E5374"/>
    <w:rsid w:val="006E720C"/>
    <w:rsid w:val="006F0C44"/>
    <w:rsid w:val="006F18D0"/>
    <w:rsid w:val="006F21B3"/>
    <w:rsid w:val="006F26B3"/>
    <w:rsid w:val="006F2734"/>
    <w:rsid w:val="006F28DC"/>
    <w:rsid w:val="006F2977"/>
    <w:rsid w:val="006F2993"/>
    <w:rsid w:val="006F2A49"/>
    <w:rsid w:val="006F2CF0"/>
    <w:rsid w:val="006F4B6C"/>
    <w:rsid w:val="006F4FBD"/>
    <w:rsid w:val="006F53C8"/>
    <w:rsid w:val="006F5449"/>
    <w:rsid w:val="006F61B2"/>
    <w:rsid w:val="006F6292"/>
    <w:rsid w:val="006F6410"/>
    <w:rsid w:val="006F64F7"/>
    <w:rsid w:val="006F66A4"/>
    <w:rsid w:val="006F732F"/>
    <w:rsid w:val="006F76E9"/>
    <w:rsid w:val="0070025A"/>
    <w:rsid w:val="00700CF0"/>
    <w:rsid w:val="00701101"/>
    <w:rsid w:val="007015DA"/>
    <w:rsid w:val="00701885"/>
    <w:rsid w:val="007024A0"/>
    <w:rsid w:val="00703E96"/>
    <w:rsid w:val="0070414C"/>
    <w:rsid w:val="007051C7"/>
    <w:rsid w:val="007058FE"/>
    <w:rsid w:val="00705C34"/>
    <w:rsid w:val="007063D5"/>
    <w:rsid w:val="0070651B"/>
    <w:rsid w:val="00706679"/>
    <w:rsid w:val="00707919"/>
    <w:rsid w:val="007101A5"/>
    <w:rsid w:val="00710FC4"/>
    <w:rsid w:val="0071117B"/>
    <w:rsid w:val="0071182D"/>
    <w:rsid w:val="0071349E"/>
    <w:rsid w:val="007143FD"/>
    <w:rsid w:val="00714BD0"/>
    <w:rsid w:val="007155DD"/>
    <w:rsid w:val="00715808"/>
    <w:rsid w:val="00715E0A"/>
    <w:rsid w:val="00716096"/>
    <w:rsid w:val="0071712D"/>
    <w:rsid w:val="007206B2"/>
    <w:rsid w:val="0072175A"/>
    <w:rsid w:val="00721C99"/>
    <w:rsid w:val="007234B7"/>
    <w:rsid w:val="007251ED"/>
    <w:rsid w:val="00725445"/>
    <w:rsid w:val="007262F1"/>
    <w:rsid w:val="00726331"/>
    <w:rsid w:val="00726CA5"/>
    <w:rsid w:val="00727BDE"/>
    <w:rsid w:val="0073093D"/>
    <w:rsid w:val="00730FC9"/>
    <w:rsid w:val="00731416"/>
    <w:rsid w:val="007318C9"/>
    <w:rsid w:val="00732599"/>
    <w:rsid w:val="00732A8E"/>
    <w:rsid w:val="00732AD3"/>
    <w:rsid w:val="007330A9"/>
    <w:rsid w:val="00733166"/>
    <w:rsid w:val="007336D0"/>
    <w:rsid w:val="00734009"/>
    <w:rsid w:val="007343F6"/>
    <w:rsid w:val="007349C0"/>
    <w:rsid w:val="007353E8"/>
    <w:rsid w:val="00735804"/>
    <w:rsid w:val="007364D4"/>
    <w:rsid w:val="007369A4"/>
    <w:rsid w:val="007370F4"/>
    <w:rsid w:val="00737FAD"/>
    <w:rsid w:val="007409CA"/>
    <w:rsid w:val="007411E1"/>
    <w:rsid w:val="007421E1"/>
    <w:rsid w:val="007427DA"/>
    <w:rsid w:val="00742890"/>
    <w:rsid w:val="00743694"/>
    <w:rsid w:val="00743BD5"/>
    <w:rsid w:val="00743FD6"/>
    <w:rsid w:val="0074475D"/>
    <w:rsid w:val="00744834"/>
    <w:rsid w:val="00744FF8"/>
    <w:rsid w:val="00745502"/>
    <w:rsid w:val="007455EB"/>
    <w:rsid w:val="00745D97"/>
    <w:rsid w:val="00746386"/>
    <w:rsid w:val="007471E7"/>
    <w:rsid w:val="00747B46"/>
    <w:rsid w:val="00747EE6"/>
    <w:rsid w:val="007500EC"/>
    <w:rsid w:val="00750318"/>
    <w:rsid w:val="00751100"/>
    <w:rsid w:val="00751649"/>
    <w:rsid w:val="00752983"/>
    <w:rsid w:val="007529E9"/>
    <w:rsid w:val="00754516"/>
    <w:rsid w:val="00755104"/>
    <w:rsid w:val="00755D20"/>
    <w:rsid w:val="0075600A"/>
    <w:rsid w:val="00756409"/>
    <w:rsid w:val="00756B21"/>
    <w:rsid w:val="00756ED8"/>
    <w:rsid w:val="007570B7"/>
    <w:rsid w:val="00761386"/>
    <w:rsid w:val="00761CB3"/>
    <w:rsid w:val="0076220B"/>
    <w:rsid w:val="007622B8"/>
    <w:rsid w:val="00762849"/>
    <w:rsid w:val="0076296B"/>
    <w:rsid w:val="00763574"/>
    <w:rsid w:val="007637F1"/>
    <w:rsid w:val="0076390B"/>
    <w:rsid w:val="00763F50"/>
    <w:rsid w:val="0076428D"/>
    <w:rsid w:val="0076475F"/>
    <w:rsid w:val="00764D3B"/>
    <w:rsid w:val="00765305"/>
    <w:rsid w:val="00770644"/>
    <w:rsid w:val="00771956"/>
    <w:rsid w:val="00771DAA"/>
    <w:rsid w:val="00773854"/>
    <w:rsid w:val="00773DE1"/>
    <w:rsid w:val="007740DD"/>
    <w:rsid w:val="00774B0F"/>
    <w:rsid w:val="00775548"/>
    <w:rsid w:val="00775861"/>
    <w:rsid w:val="00775A4B"/>
    <w:rsid w:val="00775A7A"/>
    <w:rsid w:val="00775E4C"/>
    <w:rsid w:val="00776047"/>
    <w:rsid w:val="007764BF"/>
    <w:rsid w:val="00776D14"/>
    <w:rsid w:val="00780854"/>
    <w:rsid w:val="00780985"/>
    <w:rsid w:val="00780F98"/>
    <w:rsid w:val="00781220"/>
    <w:rsid w:val="00781612"/>
    <w:rsid w:val="007831AB"/>
    <w:rsid w:val="007849D2"/>
    <w:rsid w:val="00785FEE"/>
    <w:rsid w:val="00786306"/>
    <w:rsid w:val="00786B8B"/>
    <w:rsid w:val="00786D8A"/>
    <w:rsid w:val="0078762F"/>
    <w:rsid w:val="00787FB2"/>
    <w:rsid w:val="00790857"/>
    <w:rsid w:val="007909C3"/>
    <w:rsid w:val="0079113B"/>
    <w:rsid w:val="007917DF"/>
    <w:rsid w:val="007919E1"/>
    <w:rsid w:val="00791E50"/>
    <w:rsid w:val="00792015"/>
    <w:rsid w:val="00792152"/>
    <w:rsid w:val="00792163"/>
    <w:rsid w:val="00792384"/>
    <w:rsid w:val="00792435"/>
    <w:rsid w:val="007925D2"/>
    <w:rsid w:val="007929E5"/>
    <w:rsid w:val="00792A68"/>
    <w:rsid w:val="00792C2E"/>
    <w:rsid w:val="00793809"/>
    <w:rsid w:val="00793C33"/>
    <w:rsid w:val="007949A8"/>
    <w:rsid w:val="00794D72"/>
    <w:rsid w:val="00795FDC"/>
    <w:rsid w:val="00796A4B"/>
    <w:rsid w:val="00796EFA"/>
    <w:rsid w:val="00796FE8"/>
    <w:rsid w:val="00797158"/>
    <w:rsid w:val="007974CF"/>
    <w:rsid w:val="0079766A"/>
    <w:rsid w:val="00797828"/>
    <w:rsid w:val="007A054E"/>
    <w:rsid w:val="007A0916"/>
    <w:rsid w:val="007A143A"/>
    <w:rsid w:val="007A182E"/>
    <w:rsid w:val="007A1CF1"/>
    <w:rsid w:val="007A1FBB"/>
    <w:rsid w:val="007A203A"/>
    <w:rsid w:val="007A23B3"/>
    <w:rsid w:val="007A30AE"/>
    <w:rsid w:val="007A30DD"/>
    <w:rsid w:val="007A320C"/>
    <w:rsid w:val="007A378D"/>
    <w:rsid w:val="007A381A"/>
    <w:rsid w:val="007A382A"/>
    <w:rsid w:val="007A42F3"/>
    <w:rsid w:val="007A49DA"/>
    <w:rsid w:val="007A4EC4"/>
    <w:rsid w:val="007A5048"/>
    <w:rsid w:val="007A52AB"/>
    <w:rsid w:val="007A6AEE"/>
    <w:rsid w:val="007A77BC"/>
    <w:rsid w:val="007A7CB1"/>
    <w:rsid w:val="007A7E63"/>
    <w:rsid w:val="007B05E4"/>
    <w:rsid w:val="007B0B8E"/>
    <w:rsid w:val="007B182B"/>
    <w:rsid w:val="007B26E5"/>
    <w:rsid w:val="007B3F6F"/>
    <w:rsid w:val="007B4453"/>
    <w:rsid w:val="007B4657"/>
    <w:rsid w:val="007B49FB"/>
    <w:rsid w:val="007B56E8"/>
    <w:rsid w:val="007B5E76"/>
    <w:rsid w:val="007B5F9C"/>
    <w:rsid w:val="007B66BB"/>
    <w:rsid w:val="007B67FE"/>
    <w:rsid w:val="007B6C23"/>
    <w:rsid w:val="007B6D8C"/>
    <w:rsid w:val="007B758D"/>
    <w:rsid w:val="007B765A"/>
    <w:rsid w:val="007B7701"/>
    <w:rsid w:val="007B7D87"/>
    <w:rsid w:val="007C01BB"/>
    <w:rsid w:val="007C1D58"/>
    <w:rsid w:val="007C27D7"/>
    <w:rsid w:val="007C28C6"/>
    <w:rsid w:val="007C4565"/>
    <w:rsid w:val="007C45CB"/>
    <w:rsid w:val="007C4B75"/>
    <w:rsid w:val="007C5A9E"/>
    <w:rsid w:val="007C6001"/>
    <w:rsid w:val="007C688C"/>
    <w:rsid w:val="007C6BDD"/>
    <w:rsid w:val="007C6E9E"/>
    <w:rsid w:val="007C7400"/>
    <w:rsid w:val="007D0490"/>
    <w:rsid w:val="007D0A25"/>
    <w:rsid w:val="007D1346"/>
    <w:rsid w:val="007D27A3"/>
    <w:rsid w:val="007D2E5D"/>
    <w:rsid w:val="007D4691"/>
    <w:rsid w:val="007D4AEF"/>
    <w:rsid w:val="007D4CC9"/>
    <w:rsid w:val="007D5C58"/>
    <w:rsid w:val="007D6260"/>
    <w:rsid w:val="007D6732"/>
    <w:rsid w:val="007D6B6C"/>
    <w:rsid w:val="007E0974"/>
    <w:rsid w:val="007E1688"/>
    <w:rsid w:val="007E16D2"/>
    <w:rsid w:val="007E1784"/>
    <w:rsid w:val="007E1A2A"/>
    <w:rsid w:val="007E1C4F"/>
    <w:rsid w:val="007E1DD4"/>
    <w:rsid w:val="007E26D8"/>
    <w:rsid w:val="007E2F39"/>
    <w:rsid w:val="007E31D5"/>
    <w:rsid w:val="007E33AE"/>
    <w:rsid w:val="007E4528"/>
    <w:rsid w:val="007E47E6"/>
    <w:rsid w:val="007E4F4A"/>
    <w:rsid w:val="007E5835"/>
    <w:rsid w:val="007E588E"/>
    <w:rsid w:val="007E5EE3"/>
    <w:rsid w:val="007E64D5"/>
    <w:rsid w:val="007E6EF7"/>
    <w:rsid w:val="007F057E"/>
    <w:rsid w:val="007F0A56"/>
    <w:rsid w:val="007F0AA7"/>
    <w:rsid w:val="007F1897"/>
    <w:rsid w:val="007F1964"/>
    <w:rsid w:val="007F1A73"/>
    <w:rsid w:val="007F2F0A"/>
    <w:rsid w:val="007F3180"/>
    <w:rsid w:val="007F40D0"/>
    <w:rsid w:val="007F520B"/>
    <w:rsid w:val="007F5AD8"/>
    <w:rsid w:val="007F5D15"/>
    <w:rsid w:val="007F5E3D"/>
    <w:rsid w:val="007F6348"/>
    <w:rsid w:val="007F6377"/>
    <w:rsid w:val="007F70C1"/>
    <w:rsid w:val="00800095"/>
    <w:rsid w:val="0080026A"/>
    <w:rsid w:val="00800612"/>
    <w:rsid w:val="00801932"/>
    <w:rsid w:val="008028F3"/>
    <w:rsid w:val="00803206"/>
    <w:rsid w:val="00803308"/>
    <w:rsid w:val="00803754"/>
    <w:rsid w:val="0080386F"/>
    <w:rsid w:val="0080393E"/>
    <w:rsid w:val="00803CC4"/>
    <w:rsid w:val="00803E09"/>
    <w:rsid w:val="0080469C"/>
    <w:rsid w:val="008052CD"/>
    <w:rsid w:val="00805CA5"/>
    <w:rsid w:val="008069FC"/>
    <w:rsid w:val="00807142"/>
    <w:rsid w:val="008100F7"/>
    <w:rsid w:val="008116D4"/>
    <w:rsid w:val="008117D9"/>
    <w:rsid w:val="00812107"/>
    <w:rsid w:val="0081210E"/>
    <w:rsid w:val="008121CC"/>
    <w:rsid w:val="0081298A"/>
    <w:rsid w:val="00813685"/>
    <w:rsid w:val="0081389E"/>
    <w:rsid w:val="008158C0"/>
    <w:rsid w:val="008167F2"/>
    <w:rsid w:val="008172D0"/>
    <w:rsid w:val="00817361"/>
    <w:rsid w:val="0081786D"/>
    <w:rsid w:val="008178CE"/>
    <w:rsid w:val="00817C0B"/>
    <w:rsid w:val="00820B88"/>
    <w:rsid w:val="00820F35"/>
    <w:rsid w:val="008211C8"/>
    <w:rsid w:val="00822556"/>
    <w:rsid w:val="008241DB"/>
    <w:rsid w:val="00824550"/>
    <w:rsid w:val="008245E1"/>
    <w:rsid w:val="00825A8D"/>
    <w:rsid w:val="00826D0B"/>
    <w:rsid w:val="00827130"/>
    <w:rsid w:val="008275AA"/>
    <w:rsid w:val="00830B27"/>
    <w:rsid w:val="00831385"/>
    <w:rsid w:val="00831CAF"/>
    <w:rsid w:val="00831EE6"/>
    <w:rsid w:val="00832B4F"/>
    <w:rsid w:val="00833174"/>
    <w:rsid w:val="008334C0"/>
    <w:rsid w:val="00834C08"/>
    <w:rsid w:val="0083598B"/>
    <w:rsid w:val="00836470"/>
    <w:rsid w:val="008369E6"/>
    <w:rsid w:val="00836BA1"/>
    <w:rsid w:val="00836D2A"/>
    <w:rsid w:val="00837065"/>
    <w:rsid w:val="00837AF8"/>
    <w:rsid w:val="00840963"/>
    <w:rsid w:val="008409AC"/>
    <w:rsid w:val="00840F15"/>
    <w:rsid w:val="008416FE"/>
    <w:rsid w:val="00841B2D"/>
    <w:rsid w:val="00841E9B"/>
    <w:rsid w:val="00841F6B"/>
    <w:rsid w:val="00842611"/>
    <w:rsid w:val="0084280E"/>
    <w:rsid w:val="00842949"/>
    <w:rsid w:val="00842B73"/>
    <w:rsid w:val="00843287"/>
    <w:rsid w:val="0084396A"/>
    <w:rsid w:val="00843985"/>
    <w:rsid w:val="00843A03"/>
    <w:rsid w:val="00843AB0"/>
    <w:rsid w:val="00843DEC"/>
    <w:rsid w:val="00844D8E"/>
    <w:rsid w:val="00845159"/>
    <w:rsid w:val="00845714"/>
    <w:rsid w:val="0084654A"/>
    <w:rsid w:val="00846621"/>
    <w:rsid w:val="00846813"/>
    <w:rsid w:val="00846897"/>
    <w:rsid w:val="00847742"/>
    <w:rsid w:val="008508BC"/>
    <w:rsid w:val="00850DC9"/>
    <w:rsid w:val="00851E6F"/>
    <w:rsid w:val="008525D1"/>
    <w:rsid w:val="008526A7"/>
    <w:rsid w:val="0085319A"/>
    <w:rsid w:val="0085387A"/>
    <w:rsid w:val="00853DB3"/>
    <w:rsid w:val="008543E4"/>
    <w:rsid w:val="0085570C"/>
    <w:rsid w:val="00855BCF"/>
    <w:rsid w:val="00855C63"/>
    <w:rsid w:val="00856B09"/>
    <w:rsid w:val="00857395"/>
    <w:rsid w:val="00857715"/>
    <w:rsid w:val="0085793F"/>
    <w:rsid w:val="00860104"/>
    <w:rsid w:val="008604C0"/>
    <w:rsid w:val="00860955"/>
    <w:rsid w:val="008613CB"/>
    <w:rsid w:val="008617C4"/>
    <w:rsid w:val="0086214F"/>
    <w:rsid w:val="00862E56"/>
    <w:rsid w:val="00862EB0"/>
    <w:rsid w:val="00862F58"/>
    <w:rsid w:val="00863101"/>
    <w:rsid w:val="00863F20"/>
    <w:rsid w:val="00864A7C"/>
    <w:rsid w:val="008652C5"/>
    <w:rsid w:val="00865E5E"/>
    <w:rsid w:val="0086671D"/>
    <w:rsid w:val="0086727D"/>
    <w:rsid w:val="0086727E"/>
    <w:rsid w:val="00867921"/>
    <w:rsid w:val="008700E4"/>
    <w:rsid w:val="00870A2D"/>
    <w:rsid w:val="0087139B"/>
    <w:rsid w:val="008714F3"/>
    <w:rsid w:val="00872277"/>
    <w:rsid w:val="00872B1D"/>
    <w:rsid w:val="00872B37"/>
    <w:rsid w:val="008739B8"/>
    <w:rsid w:val="00874B92"/>
    <w:rsid w:val="00874FB8"/>
    <w:rsid w:val="00875705"/>
    <w:rsid w:val="00875A94"/>
    <w:rsid w:val="00875D95"/>
    <w:rsid w:val="00876347"/>
    <w:rsid w:val="00876EA9"/>
    <w:rsid w:val="00877A8A"/>
    <w:rsid w:val="00877DE8"/>
    <w:rsid w:val="00877E49"/>
    <w:rsid w:val="00880089"/>
    <w:rsid w:val="008800A6"/>
    <w:rsid w:val="008802F8"/>
    <w:rsid w:val="0088142D"/>
    <w:rsid w:val="00881600"/>
    <w:rsid w:val="008820F6"/>
    <w:rsid w:val="00882918"/>
    <w:rsid w:val="00882F46"/>
    <w:rsid w:val="0088313A"/>
    <w:rsid w:val="008838AE"/>
    <w:rsid w:val="0088392B"/>
    <w:rsid w:val="00883DE6"/>
    <w:rsid w:val="00883E7A"/>
    <w:rsid w:val="00884051"/>
    <w:rsid w:val="00884133"/>
    <w:rsid w:val="00886448"/>
    <w:rsid w:val="00886452"/>
    <w:rsid w:val="00886472"/>
    <w:rsid w:val="00886501"/>
    <w:rsid w:val="0088685A"/>
    <w:rsid w:val="008869B0"/>
    <w:rsid w:val="00886CFF"/>
    <w:rsid w:val="008911F8"/>
    <w:rsid w:val="0089196A"/>
    <w:rsid w:val="00891E19"/>
    <w:rsid w:val="00892152"/>
    <w:rsid w:val="008924EA"/>
    <w:rsid w:val="00892CE1"/>
    <w:rsid w:val="00892D34"/>
    <w:rsid w:val="00892E97"/>
    <w:rsid w:val="00893E28"/>
    <w:rsid w:val="00893F0D"/>
    <w:rsid w:val="008940B5"/>
    <w:rsid w:val="0089410F"/>
    <w:rsid w:val="008943DF"/>
    <w:rsid w:val="008948F1"/>
    <w:rsid w:val="00895EAC"/>
    <w:rsid w:val="008963F6"/>
    <w:rsid w:val="008966FA"/>
    <w:rsid w:val="008972A0"/>
    <w:rsid w:val="008973FB"/>
    <w:rsid w:val="008A01D3"/>
    <w:rsid w:val="008A09EE"/>
    <w:rsid w:val="008A13AD"/>
    <w:rsid w:val="008A14ED"/>
    <w:rsid w:val="008A183A"/>
    <w:rsid w:val="008A245B"/>
    <w:rsid w:val="008A28A5"/>
    <w:rsid w:val="008A2D09"/>
    <w:rsid w:val="008A359A"/>
    <w:rsid w:val="008A36D5"/>
    <w:rsid w:val="008A380B"/>
    <w:rsid w:val="008A41D2"/>
    <w:rsid w:val="008A47F4"/>
    <w:rsid w:val="008A4F2B"/>
    <w:rsid w:val="008A5C12"/>
    <w:rsid w:val="008A638D"/>
    <w:rsid w:val="008A6A26"/>
    <w:rsid w:val="008B0307"/>
    <w:rsid w:val="008B0A0C"/>
    <w:rsid w:val="008B1CEC"/>
    <w:rsid w:val="008B2FA5"/>
    <w:rsid w:val="008B3628"/>
    <w:rsid w:val="008B3B6C"/>
    <w:rsid w:val="008B3BB5"/>
    <w:rsid w:val="008B4747"/>
    <w:rsid w:val="008B503D"/>
    <w:rsid w:val="008B53B5"/>
    <w:rsid w:val="008B563D"/>
    <w:rsid w:val="008B5797"/>
    <w:rsid w:val="008B597A"/>
    <w:rsid w:val="008B5F54"/>
    <w:rsid w:val="008B686B"/>
    <w:rsid w:val="008B6992"/>
    <w:rsid w:val="008B7790"/>
    <w:rsid w:val="008B7C2B"/>
    <w:rsid w:val="008C08DD"/>
    <w:rsid w:val="008C1278"/>
    <w:rsid w:val="008C12C9"/>
    <w:rsid w:val="008C1829"/>
    <w:rsid w:val="008C2123"/>
    <w:rsid w:val="008C258B"/>
    <w:rsid w:val="008C2CF5"/>
    <w:rsid w:val="008C2D5E"/>
    <w:rsid w:val="008C2F89"/>
    <w:rsid w:val="008C30F9"/>
    <w:rsid w:val="008C359B"/>
    <w:rsid w:val="008C3612"/>
    <w:rsid w:val="008C3A88"/>
    <w:rsid w:val="008C4D2D"/>
    <w:rsid w:val="008C5382"/>
    <w:rsid w:val="008C5564"/>
    <w:rsid w:val="008C5D04"/>
    <w:rsid w:val="008C5D06"/>
    <w:rsid w:val="008C62B5"/>
    <w:rsid w:val="008C7219"/>
    <w:rsid w:val="008C77AF"/>
    <w:rsid w:val="008C7C1C"/>
    <w:rsid w:val="008D014E"/>
    <w:rsid w:val="008D0218"/>
    <w:rsid w:val="008D1619"/>
    <w:rsid w:val="008D22A4"/>
    <w:rsid w:val="008D2A69"/>
    <w:rsid w:val="008D2C87"/>
    <w:rsid w:val="008D30C7"/>
    <w:rsid w:val="008D360C"/>
    <w:rsid w:val="008D4193"/>
    <w:rsid w:val="008D431E"/>
    <w:rsid w:val="008D513F"/>
    <w:rsid w:val="008D5F89"/>
    <w:rsid w:val="008D6AAA"/>
    <w:rsid w:val="008D763C"/>
    <w:rsid w:val="008D7A95"/>
    <w:rsid w:val="008E00D7"/>
    <w:rsid w:val="008E0A7E"/>
    <w:rsid w:val="008E14B2"/>
    <w:rsid w:val="008E1524"/>
    <w:rsid w:val="008E1601"/>
    <w:rsid w:val="008E1CA4"/>
    <w:rsid w:val="008E1EBC"/>
    <w:rsid w:val="008E2348"/>
    <w:rsid w:val="008E3AF9"/>
    <w:rsid w:val="008E4FA7"/>
    <w:rsid w:val="008E5470"/>
    <w:rsid w:val="008E5F4B"/>
    <w:rsid w:val="008E6864"/>
    <w:rsid w:val="008E6B90"/>
    <w:rsid w:val="008E75B5"/>
    <w:rsid w:val="008E7D5A"/>
    <w:rsid w:val="008E7E36"/>
    <w:rsid w:val="008E7F3B"/>
    <w:rsid w:val="008E7F3E"/>
    <w:rsid w:val="008F03DB"/>
    <w:rsid w:val="008F37F6"/>
    <w:rsid w:val="008F45D4"/>
    <w:rsid w:val="008F477A"/>
    <w:rsid w:val="008F4AE8"/>
    <w:rsid w:val="008F5213"/>
    <w:rsid w:val="008F5758"/>
    <w:rsid w:val="008F675B"/>
    <w:rsid w:val="008F6D84"/>
    <w:rsid w:val="008F7C2C"/>
    <w:rsid w:val="0090129F"/>
    <w:rsid w:val="00901B6A"/>
    <w:rsid w:val="009021D1"/>
    <w:rsid w:val="0090227F"/>
    <w:rsid w:val="00902520"/>
    <w:rsid w:val="0090297B"/>
    <w:rsid w:val="009034DC"/>
    <w:rsid w:val="00903C1D"/>
    <w:rsid w:val="00904112"/>
    <w:rsid w:val="00904E05"/>
    <w:rsid w:val="00905264"/>
    <w:rsid w:val="00905639"/>
    <w:rsid w:val="00905A5A"/>
    <w:rsid w:val="00905F68"/>
    <w:rsid w:val="00906A1F"/>
    <w:rsid w:val="00906E2E"/>
    <w:rsid w:val="00906F76"/>
    <w:rsid w:val="00907556"/>
    <w:rsid w:val="00907A32"/>
    <w:rsid w:val="00907B0A"/>
    <w:rsid w:val="00912527"/>
    <w:rsid w:val="009140DE"/>
    <w:rsid w:val="00914A19"/>
    <w:rsid w:val="00914CF8"/>
    <w:rsid w:val="00914D2F"/>
    <w:rsid w:val="009155A1"/>
    <w:rsid w:val="00915F04"/>
    <w:rsid w:val="009165BF"/>
    <w:rsid w:val="00916CEE"/>
    <w:rsid w:val="00916F92"/>
    <w:rsid w:val="00917B2D"/>
    <w:rsid w:val="00917F63"/>
    <w:rsid w:val="00920690"/>
    <w:rsid w:val="009207A4"/>
    <w:rsid w:val="00920E52"/>
    <w:rsid w:val="00921BA5"/>
    <w:rsid w:val="00921E5D"/>
    <w:rsid w:val="009230E6"/>
    <w:rsid w:val="0092398E"/>
    <w:rsid w:val="00923C02"/>
    <w:rsid w:val="009241C1"/>
    <w:rsid w:val="00924BC9"/>
    <w:rsid w:val="00925B70"/>
    <w:rsid w:val="00925BBA"/>
    <w:rsid w:val="00926207"/>
    <w:rsid w:val="00926557"/>
    <w:rsid w:val="00926562"/>
    <w:rsid w:val="009265CB"/>
    <w:rsid w:val="00926B79"/>
    <w:rsid w:val="00926E91"/>
    <w:rsid w:val="00927073"/>
    <w:rsid w:val="0092742E"/>
    <w:rsid w:val="00927C07"/>
    <w:rsid w:val="00927DCA"/>
    <w:rsid w:val="00930137"/>
    <w:rsid w:val="00930496"/>
    <w:rsid w:val="00931678"/>
    <w:rsid w:val="009320B8"/>
    <w:rsid w:val="0093259C"/>
    <w:rsid w:val="009325F3"/>
    <w:rsid w:val="00932FEA"/>
    <w:rsid w:val="00933A61"/>
    <w:rsid w:val="00933DAE"/>
    <w:rsid w:val="00933FCF"/>
    <w:rsid w:val="009347B0"/>
    <w:rsid w:val="0093564F"/>
    <w:rsid w:val="009359A4"/>
    <w:rsid w:val="00935FBE"/>
    <w:rsid w:val="009368C0"/>
    <w:rsid w:val="00936B3B"/>
    <w:rsid w:val="00936E69"/>
    <w:rsid w:val="00940771"/>
    <w:rsid w:val="009408C8"/>
    <w:rsid w:val="00941785"/>
    <w:rsid w:val="009419F0"/>
    <w:rsid w:val="009423DC"/>
    <w:rsid w:val="009428ED"/>
    <w:rsid w:val="00942D1A"/>
    <w:rsid w:val="00942F28"/>
    <w:rsid w:val="00942F63"/>
    <w:rsid w:val="0094336D"/>
    <w:rsid w:val="00943B3E"/>
    <w:rsid w:val="00943C14"/>
    <w:rsid w:val="00944475"/>
    <w:rsid w:val="00944AE3"/>
    <w:rsid w:val="00944BF4"/>
    <w:rsid w:val="00944DA1"/>
    <w:rsid w:val="00944EEE"/>
    <w:rsid w:val="0094559F"/>
    <w:rsid w:val="00945D7C"/>
    <w:rsid w:val="00946B76"/>
    <w:rsid w:val="0094703B"/>
    <w:rsid w:val="0094737B"/>
    <w:rsid w:val="009508B6"/>
    <w:rsid w:val="00950C32"/>
    <w:rsid w:val="00950FD8"/>
    <w:rsid w:val="009511C8"/>
    <w:rsid w:val="00952AC0"/>
    <w:rsid w:val="00952FAB"/>
    <w:rsid w:val="00953BF9"/>
    <w:rsid w:val="00954377"/>
    <w:rsid w:val="00955B36"/>
    <w:rsid w:val="00956991"/>
    <w:rsid w:val="00956B80"/>
    <w:rsid w:val="00957FDF"/>
    <w:rsid w:val="00960B43"/>
    <w:rsid w:val="009611B8"/>
    <w:rsid w:val="009626B3"/>
    <w:rsid w:val="00962725"/>
    <w:rsid w:val="0096397C"/>
    <w:rsid w:val="00964515"/>
    <w:rsid w:val="00964BC6"/>
    <w:rsid w:val="00964DDE"/>
    <w:rsid w:val="00965B8B"/>
    <w:rsid w:val="009661A4"/>
    <w:rsid w:val="009667E3"/>
    <w:rsid w:val="00966BF7"/>
    <w:rsid w:val="009675D5"/>
    <w:rsid w:val="00971C9A"/>
    <w:rsid w:val="0097373A"/>
    <w:rsid w:val="00973B43"/>
    <w:rsid w:val="00973E6E"/>
    <w:rsid w:val="00974011"/>
    <w:rsid w:val="00975076"/>
    <w:rsid w:val="0097507F"/>
    <w:rsid w:val="009751A0"/>
    <w:rsid w:val="0097551C"/>
    <w:rsid w:val="00975BAE"/>
    <w:rsid w:val="00980AB7"/>
    <w:rsid w:val="00980C84"/>
    <w:rsid w:val="00980DC5"/>
    <w:rsid w:val="0098110B"/>
    <w:rsid w:val="0098118D"/>
    <w:rsid w:val="00981257"/>
    <w:rsid w:val="00981496"/>
    <w:rsid w:val="00981532"/>
    <w:rsid w:val="00981A73"/>
    <w:rsid w:val="00981AB0"/>
    <w:rsid w:val="00981BBD"/>
    <w:rsid w:val="00981CE4"/>
    <w:rsid w:val="00982042"/>
    <w:rsid w:val="00982BD8"/>
    <w:rsid w:val="0098308D"/>
    <w:rsid w:val="009839F3"/>
    <w:rsid w:val="00983DC4"/>
    <w:rsid w:val="00983EB1"/>
    <w:rsid w:val="00984A27"/>
    <w:rsid w:val="009854E4"/>
    <w:rsid w:val="0098616B"/>
    <w:rsid w:val="009861C8"/>
    <w:rsid w:val="009870B5"/>
    <w:rsid w:val="009871B0"/>
    <w:rsid w:val="00987AFE"/>
    <w:rsid w:val="0099044B"/>
    <w:rsid w:val="009906BC"/>
    <w:rsid w:val="009915C1"/>
    <w:rsid w:val="00991631"/>
    <w:rsid w:val="0099185A"/>
    <w:rsid w:val="009918FB"/>
    <w:rsid w:val="00992A95"/>
    <w:rsid w:val="00992BC5"/>
    <w:rsid w:val="00992BF4"/>
    <w:rsid w:val="009933B5"/>
    <w:rsid w:val="009934D4"/>
    <w:rsid w:val="00993589"/>
    <w:rsid w:val="00993B8D"/>
    <w:rsid w:val="00993D58"/>
    <w:rsid w:val="009948F9"/>
    <w:rsid w:val="009953CA"/>
    <w:rsid w:val="0099702E"/>
    <w:rsid w:val="00997F89"/>
    <w:rsid w:val="009A0117"/>
    <w:rsid w:val="009A02E1"/>
    <w:rsid w:val="009A0C58"/>
    <w:rsid w:val="009A1158"/>
    <w:rsid w:val="009A1351"/>
    <w:rsid w:val="009A1576"/>
    <w:rsid w:val="009A2015"/>
    <w:rsid w:val="009A288D"/>
    <w:rsid w:val="009A2D6B"/>
    <w:rsid w:val="009A338F"/>
    <w:rsid w:val="009A3C11"/>
    <w:rsid w:val="009A3FD8"/>
    <w:rsid w:val="009A4015"/>
    <w:rsid w:val="009A47B2"/>
    <w:rsid w:val="009A49F9"/>
    <w:rsid w:val="009A534D"/>
    <w:rsid w:val="009A5973"/>
    <w:rsid w:val="009A6E29"/>
    <w:rsid w:val="009A7440"/>
    <w:rsid w:val="009A7D38"/>
    <w:rsid w:val="009B06F6"/>
    <w:rsid w:val="009B0A87"/>
    <w:rsid w:val="009B1A71"/>
    <w:rsid w:val="009B1E36"/>
    <w:rsid w:val="009B345A"/>
    <w:rsid w:val="009B349B"/>
    <w:rsid w:val="009B4D23"/>
    <w:rsid w:val="009B58F3"/>
    <w:rsid w:val="009B5968"/>
    <w:rsid w:val="009B5C22"/>
    <w:rsid w:val="009B6346"/>
    <w:rsid w:val="009B64D1"/>
    <w:rsid w:val="009B753F"/>
    <w:rsid w:val="009C0599"/>
    <w:rsid w:val="009C1476"/>
    <w:rsid w:val="009C1CD3"/>
    <w:rsid w:val="009C3E07"/>
    <w:rsid w:val="009C576E"/>
    <w:rsid w:val="009C5D0E"/>
    <w:rsid w:val="009C64C5"/>
    <w:rsid w:val="009C6665"/>
    <w:rsid w:val="009C6FBF"/>
    <w:rsid w:val="009C726E"/>
    <w:rsid w:val="009C7BEE"/>
    <w:rsid w:val="009C7DCF"/>
    <w:rsid w:val="009D0301"/>
    <w:rsid w:val="009D0C0D"/>
    <w:rsid w:val="009D1443"/>
    <w:rsid w:val="009D1854"/>
    <w:rsid w:val="009D1A9E"/>
    <w:rsid w:val="009D2341"/>
    <w:rsid w:val="009D24C7"/>
    <w:rsid w:val="009D2BE4"/>
    <w:rsid w:val="009D30B2"/>
    <w:rsid w:val="009D45D7"/>
    <w:rsid w:val="009D4893"/>
    <w:rsid w:val="009D48AD"/>
    <w:rsid w:val="009D4AAA"/>
    <w:rsid w:val="009D528E"/>
    <w:rsid w:val="009D55A5"/>
    <w:rsid w:val="009D57E3"/>
    <w:rsid w:val="009D5963"/>
    <w:rsid w:val="009D5A0A"/>
    <w:rsid w:val="009D5EF3"/>
    <w:rsid w:val="009D62F1"/>
    <w:rsid w:val="009D6B14"/>
    <w:rsid w:val="009D6C4C"/>
    <w:rsid w:val="009D753A"/>
    <w:rsid w:val="009D7BB1"/>
    <w:rsid w:val="009D7E95"/>
    <w:rsid w:val="009D7F91"/>
    <w:rsid w:val="009E03B3"/>
    <w:rsid w:val="009E06CC"/>
    <w:rsid w:val="009E1096"/>
    <w:rsid w:val="009E13DB"/>
    <w:rsid w:val="009E2529"/>
    <w:rsid w:val="009E2F98"/>
    <w:rsid w:val="009E4BA5"/>
    <w:rsid w:val="009E4D4B"/>
    <w:rsid w:val="009E5B69"/>
    <w:rsid w:val="009E5E57"/>
    <w:rsid w:val="009E66DC"/>
    <w:rsid w:val="009E71E2"/>
    <w:rsid w:val="009E73E5"/>
    <w:rsid w:val="009E7634"/>
    <w:rsid w:val="009F061E"/>
    <w:rsid w:val="009F0932"/>
    <w:rsid w:val="009F0A73"/>
    <w:rsid w:val="009F129E"/>
    <w:rsid w:val="009F26FD"/>
    <w:rsid w:val="009F2AF0"/>
    <w:rsid w:val="009F3EFE"/>
    <w:rsid w:val="009F507B"/>
    <w:rsid w:val="009F5745"/>
    <w:rsid w:val="009F5E0F"/>
    <w:rsid w:val="009F6A00"/>
    <w:rsid w:val="009F7A1A"/>
    <w:rsid w:val="009F7C60"/>
    <w:rsid w:val="00A00F0F"/>
    <w:rsid w:val="00A01667"/>
    <w:rsid w:val="00A028EF"/>
    <w:rsid w:val="00A02EF4"/>
    <w:rsid w:val="00A04B40"/>
    <w:rsid w:val="00A04C23"/>
    <w:rsid w:val="00A051E2"/>
    <w:rsid w:val="00A054A1"/>
    <w:rsid w:val="00A05765"/>
    <w:rsid w:val="00A06114"/>
    <w:rsid w:val="00A06278"/>
    <w:rsid w:val="00A069DE"/>
    <w:rsid w:val="00A076E8"/>
    <w:rsid w:val="00A077D7"/>
    <w:rsid w:val="00A07A03"/>
    <w:rsid w:val="00A1030D"/>
    <w:rsid w:val="00A11578"/>
    <w:rsid w:val="00A11D6A"/>
    <w:rsid w:val="00A125BE"/>
    <w:rsid w:val="00A12737"/>
    <w:rsid w:val="00A12BBF"/>
    <w:rsid w:val="00A12D6B"/>
    <w:rsid w:val="00A135F7"/>
    <w:rsid w:val="00A15E61"/>
    <w:rsid w:val="00A162A7"/>
    <w:rsid w:val="00A163D8"/>
    <w:rsid w:val="00A16FAB"/>
    <w:rsid w:val="00A17847"/>
    <w:rsid w:val="00A178EF"/>
    <w:rsid w:val="00A17CF8"/>
    <w:rsid w:val="00A201E6"/>
    <w:rsid w:val="00A21272"/>
    <w:rsid w:val="00A21709"/>
    <w:rsid w:val="00A21EDF"/>
    <w:rsid w:val="00A21F8F"/>
    <w:rsid w:val="00A22122"/>
    <w:rsid w:val="00A2317D"/>
    <w:rsid w:val="00A23D9B"/>
    <w:rsid w:val="00A242DE"/>
    <w:rsid w:val="00A24E5A"/>
    <w:rsid w:val="00A256A7"/>
    <w:rsid w:val="00A25988"/>
    <w:rsid w:val="00A25C71"/>
    <w:rsid w:val="00A26383"/>
    <w:rsid w:val="00A26B08"/>
    <w:rsid w:val="00A27019"/>
    <w:rsid w:val="00A27CA4"/>
    <w:rsid w:val="00A27CDC"/>
    <w:rsid w:val="00A303F4"/>
    <w:rsid w:val="00A30CE5"/>
    <w:rsid w:val="00A30F7F"/>
    <w:rsid w:val="00A31118"/>
    <w:rsid w:val="00A31193"/>
    <w:rsid w:val="00A3327E"/>
    <w:rsid w:val="00A33B4C"/>
    <w:rsid w:val="00A33B9A"/>
    <w:rsid w:val="00A33DA1"/>
    <w:rsid w:val="00A3492F"/>
    <w:rsid w:val="00A34AA3"/>
    <w:rsid w:val="00A34E2E"/>
    <w:rsid w:val="00A35465"/>
    <w:rsid w:val="00A3608B"/>
    <w:rsid w:val="00A365BA"/>
    <w:rsid w:val="00A36C53"/>
    <w:rsid w:val="00A36E26"/>
    <w:rsid w:val="00A3719B"/>
    <w:rsid w:val="00A41750"/>
    <w:rsid w:val="00A41CE9"/>
    <w:rsid w:val="00A4265C"/>
    <w:rsid w:val="00A44E9B"/>
    <w:rsid w:val="00A45529"/>
    <w:rsid w:val="00A464D9"/>
    <w:rsid w:val="00A479ED"/>
    <w:rsid w:val="00A500CA"/>
    <w:rsid w:val="00A505B6"/>
    <w:rsid w:val="00A506B4"/>
    <w:rsid w:val="00A514C4"/>
    <w:rsid w:val="00A51556"/>
    <w:rsid w:val="00A51FED"/>
    <w:rsid w:val="00A520A4"/>
    <w:rsid w:val="00A52F7E"/>
    <w:rsid w:val="00A53B09"/>
    <w:rsid w:val="00A53BD0"/>
    <w:rsid w:val="00A53FD0"/>
    <w:rsid w:val="00A54364"/>
    <w:rsid w:val="00A5475F"/>
    <w:rsid w:val="00A54DE7"/>
    <w:rsid w:val="00A550E2"/>
    <w:rsid w:val="00A575A5"/>
    <w:rsid w:val="00A57C67"/>
    <w:rsid w:val="00A60326"/>
    <w:rsid w:val="00A60C58"/>
    <w:rsid w:val="00A610A9"/>
    <w:rsid w:val="00A626A9"/>
    <w:rsid w:val="00A636A0"/>
    <w:rsid w:val="00A638EE"/>
    <w:rsid w:val="00A639FC"/>
    <w:rsid w:val="00A6414E"/>
    <w:rsid w:val="00A65065"/>
    <w:rsid w:val="00A6587E"/>
    <w:rsid w:val="00A6644B"/>
    <w:rsid w:val="00A66C3A"/>
    <w:rsid w:val="00A67074"/>
    <w:rsid w:val="00A6717C"/>
    <w:rsid w:val="00A70E4F"/>
    <w:rsid w:val="00A71FF0"/>
    <w:rsid w:val="00A72D0F"/>
    <w:rsid w:val="00A72FFC"/>
    <w:rsid w:val="00A73386"/>
    <w:rsid w:val="00A747B1"/>
    <w:rsid w:val="00A74F4D"/>
    <w:rsid w:val="00A75806"/>
    <w:rsid w:val="00A75BC3"/>
    <w:rsid w:val="00A7650A"/>
    <w:rsid w:val="00A7665B"/>
    <w:rsid w:val="00A76FA1"/>
    <w:rsid w:val="00A77AAD"/>
    <w:rsid w:val="00A8080C"/>
    <w:rsid w:val="00A80B27"/>
    <w:rsid w:val="00A80F33"/>
    <w:rsid w:val="00A82038"/>
    <w:rsid w:val="00A825DE"/>
    <w:rsid w:val="00A832F3"/>
    <w:rsid w:val="00A83B84"/>
    <w:rsid w:val="00A8439D"/>
    <w:rsid w:val="00A849F4"/>
    <w:rsid w:val="00A84AF4"/>
    <w:rsid w:val="00A84F27"/>
    <w:rsid w:val="00A8547A"/>
    <w:rsid w:val="00A867B4"/>
    <w:rsid w:val="00A8734D"/>
    <w:rsid w:val="00A87739"/>
    <w:rsid w:val="00A9159C"/>
    <w:rsid w:val="00A918A3"/>
    <w:rsid w:val="00A91F71"/>
    <w:rsid w:val="00A9243E"/>
    <w:rsid w:val="00A92684"/>
    <w:rsid w:val="00A9294E"/>
    <w:rsid w:val="00A94098"/>
    <w:rsid w:val="00A94528"/>
    <w:rsid w:val="00A95BAB"/>
    <w:rsid w:val="00A95CC9"/>
    <w:rsid w:val="00A96341"/>
    <w:rsid w:val="00A968E1"/>
    <w:rsid w:val="00A96B65"/>
    <w:rsid w:val="00A97331"/>
    <w:rsid w:val="00A976B7"/>
    <w:rsid w:val="00A97B66"/>
    <w:rsid w:val="00A97D8E"/>
    <w:rsid w:val="00AA0F40"/>
    <w:rsid w:val="00AA16A3"/>
    <w:rsid w:val="00AA31EA"/>
    <w:rsid w:val="00AA38B8"/>
    <w:rsid w:val="00AA3DC9"/>
    <w:rsid w:val="00AA401F"/>
    <w:rsid w:val="00AA4711"/>
    <w:rsid w:val="00AA47F6"/>
    <w:rsid w:val="00AA4A8E"/>
    <w:rsid w:val="00AA4F8D"/>
    <w:rsid w:val="00AA5AEB"/>
    <w:rsid w:val="00AA5EDF"/>
    <w:rsid w:val="00AA6770"/>
    <w:rsid w:val="00AA6F8F"/>
    <w:rsid w:val="00AB05FB"/>
    <w:rsid w:val="00AB09EB"/>
    <w:rsid w:val="00AB1832"/>
    <w:rsid w:val="00AB1B61"/>
    <w:rsid w:val="00AB3345"/>
    <w:rsid w:val="00AB35D2"/>
    <w:rsid w:val="00AB3A70"/>
    <w:rsid w:val="00AB56F0"/>
    <w:rsid w:val="00AB5D48"/>
    <w:rsid w:val="00AB6648"/>
    <w:rsid w:val="00AB6A3D"/>
    <w:rsid w:val="00AB74CD"/>
    <w:rsid w:val="00AB76E9"/>
    <w:rsid w:val="00AC0199"/>
    <w:rsid w:val="00AC0BF5"/>
    <w:rsid w:val="00AC0FC2"/>
    <w:rsid w:val="00AC1390"/>
    <w:rsid w:val="00AC1D33"/>
    <w:rsid w:val="00AC225C"/>
    <w:rsid w:val="00AC2998"/>
    <w:rsid w:val="00AC3375"/>
    <w:rsid w:val="00AC3742"/>
    <w:rsid w:val="00AC3F10"/>
    <w:rsid w:val="00AC43F8"/>
    <w:rsid w:val="00AC446B"/>
    <w:rsid w:val="00AC45B4"/>
    <w:rsid w:val="00AC4AF3"/>
    <w:rsid w:val="00AC4E38"/>
    <w:rsid w:val="00AC508C"/>
    <w:rsid w:val="00AC5215"/>
    <w:rsid w:val="00AC53E9"/>
    <w:rsid w:val="00AC56CF"/>
    <w:rsid w:val="00AC599E"/>
    <w:rsid w:val="00AC5E49"/>
    <w:rsid w:val="00AC6366"/>
    <w:rsid w:val="00AC692F"/>
    <w:rsid w:val="00AC7082"/>
    <w:rsid w:val="00AC7B51"/>
    <w:rsid w:val="00AD0032"/>
    <w:rsid w:val="00AD1A10"/>
    <w:rsid w:val="00AD1C6E"/>
    <w:rsid w:val="00AD34FA"/>
    <w:rsid w:val="00AD4893"/>
    <w:rsid w:val="00AD6102"/>
    <w:rsid w:val="00AD651F"/>
    <w:rsid w:val="00AD66FF"/>
    <w:rsid w:val="00AD6ACB"/>
    <w:rsid w:val="00AD7290"/>
    <w:rsid w:val="00AE0295"/>
    <w:rsid w:val="00AE07CA"/>
    <w:rsid w:val="00AE0973"/>
    <w:rsid w:val="00AE197B"/>
    <w:rsid w:val="00AE24B4"/>
    <w:rsid w:val="00AE263F"/>
    <w:rsid w:val="00AE35CE"/>
    <w:rsid w:val="00AE35E6"/>
    <w:rsid w:val="00AE4002"/>
    <w:rsid w:val="00AE4368"/>
    <w:rsid w:val="00AE540E"/>
    <w:rsid w:val="00AE5C4B"/>
    <w:rsid w:val="00AE5DF0"/>
    <w:rsid w:val="00AE6609"/>
    <w:rsid w:val="00AE7EEB"/>
    <w:rsid w:val="00AF03E8"/>
    <w:rsid w:val="00AF06EB"/>
    <w:rsid w:val="00AF0DAB"/>
    <w:rsid w:val="00AF11FC"/>
    <w:rsid w:val="00AF12CD"/>
    <w:rsid w:val="00AF2CE7"/>
    <w:rsid w:val="00AF2D7F"/>
    <w:rsid w:val="00AF4D5C"/>
    <w:rsid w:val="00AF5425"/>
    <w:rsid w:val="00AF5459"/>
    <w:rsid w:val="00AF5852"/>
    <w:rsid w:val="00AF610E"/>
    <w:rsid w:val="00AF6A49"/>
    <w:rsid w:val="00AF6EC5"/>
    <w:rsid w:val="00AF7094"/>
    <w:rsid w:val="00AF7808"/>
    <w:rsid w:val="00AF7AF4"/>
    <w:rsid w:val="00AF7DF7"/>
    <w:rsid w:val="00AF7E88"/>
    <w:rsid w:val="00B0119A"/>
    <w:rsid w:val="00B013BD"/>
    <w:rsid w:val="00B014F3"/>
    <w:rsid w:val="00B0199A"/>
    <w:rsid w:val="00B01E48"/>
    <w:rsid w:val="00B02ED3"/>
    <w:rsid w:val="00B030D4"/>
    <w:rsid w:val="00B03453"/>
    <w:rsid w:val="00B03A51"/>
    <w:rsid w:val="00B040EA"/>
    <w:rsid w:val="00B05742"/>
    <w:rsid w:val="00B104B0"/>
    <w:rsid w:val="00B10517"/>
    <w:rsid w:val="00B10544"/>
    <w:rsid w:val="00B119D8"/>
    <w:rsid w:val="00B12ADC"/>
    <w:rsid w:val="00B12C25"/>
    <w:rsid w:val="00B12E49"/>
    <w:rsid w:val="00B13238"/>
    <w:rsid w:val="00B13CA7"/>
    <w:rsid w:val="00B13E7D"/>
    <w:rsid w:val="00B155A4"/>
    <w:rsid w:val="00B16ACB"/>
    <w:rsid w:val="00B207CB"/>
    <w:rsid w:val="00B20F31"/>
    <w:rsid w:val="00B211DE"/>
    <w:rsid w:val="00B2123E"/>
    <w:rsid w:val="00B2154E"/>
    <w:rsid w:val="00B215B4"/>
    <w:rsid w:val="00B21F12"/>
    <w:rsid w:val="00B23090"/>
    <w:rsid w:val="00B23529"/>
    <w:rsid w:val="00B243C2"/>
    <w:rsid w:val="00B2545A"/>
    <w:rsid w:val="00B2578F"/>
    <w:rsid w:val="00B268A1"/>
    <w:rsid w:val="00B274EA"/>
    <w:rsid w:val="00B275D9"/>
    <w:rsid w:val="00B27751"/>
    <w:rsid w:val="00B27782"/>
    <w:rsid w:val="00B2790B"/>
    <w:rsid w:val="00B27D89"/>
    <w:rsid w:val="00B30890"/>
    <w:rsid w:val="00B30A09"/>
    <w:rsid w:val="00B312AB"/>
    <w:rsid w:val="00B31CBA"/>
    <w:rsid w:val="00B31DE2"/>
    <w:rsid w:val="00B321B9"/>
    <w:rsid w:val="00B321BF"/>
    <w:rsid w:val="00B32C74"/>
    <w:rsid w:val="00B32D35"/>
    <w:rsid w:val="00B33835"/>
    <w:rsid w:val="00B3476D"/>
    <w:rsid w:val="00B3492B"/>
    <w:rsid w:val="00B34DB2"/>
    <w:rsid w:val="00B3517C"/>
    <w:rsid w:val="00B351A7"/>
    <w:rsid w:val="00B356AA"/>
    <w:rsid w:val="00B368A4"/>
    <w:rsid w:val="00B403B2"/>
    <w:rsid w:val="00B405B2"/>
    <w:rsid w:val="00B40E5A"/>
    <w:rsid w:val="00B41D0B"/>
    <w:rsid w:val="00B41DAC"/>
    <w:rsid w:val="00B42481"/>
    <w:rsid w:val="00B42BE3"/>
    <w:rsid w:val="00B434B9"/>
    <w:rsid w:val="00B443FC"/>
    <w:rsid w:val="00B44614"/>
    <w:rsid w:val="00B45C28"/>
    <w:rsid w:val="00B47210"/>
    <w:rsid w:val="00B4732E"/>
    <w:rsid w:val="00B4753C"/>
    <w:rsid w:val="00B479EA"/>
    <w:rsid w:val="00B51BCC"/>
    <w:rsid w:val="00B51D77"/>
    <w:rsid w:val="00B52A2A"/>
    <w:rsid w:val="00B544FE"/>
    <w:rsid w:val="00B54686"/>
    <w:rsid w:val="00B5500E"/>
    <w:rsid w:val="00B55C0F"/>
    <w:rsid w:val="00B56FE7"/>
    <w:rsid w:val="00B60242"/>
    <w:rsid w:val="00B60A54"/>
    <w:rsid w:val="00B61137"/>
    <w:rsid w:val="00B61765"/>
    <w:rsid w:val="00B63814"/>
    <w:rsid w:val="00B63AA2"/>
    <w:rsid w:val="00B64195"/>
    <w:rsid w:val="00B643D3"/>
    <w:rsid w:val="00B64CFF"/>
    <w:rsid w:val="00B64EE2"/>
    <w:rsid w:val="00B64F19"/>
    <w:rsid w:val="00B65CC6"/>
    <w:rsid w:val="00B661B4"/>
    <w:rsid w:val="00B66B58"/>
    <w:rsid w:val="00B66FA8"/>
    <w:rsid w:val="00B677E6"/>
    <w:rsid w:val="00B677E9"/>
    <w:rsid w:val="00B701C4"/>
    <w:rsid w:val="00B70560"/>
    <w:rsid w:val="00B70746"/>
    <w:rsid w:val="00B70FB1"/>
    <w:rsid w:val="00B7148C"/>
    <w:rsid w:val="00B714A4"/>
    <w:rsid w:val="00B714DB"/>
    <w:rsid w:val="00B717FE"/>
    <w:rsid w:val="00B71D45"/>
    <w:rsid w:val="00B71DB0"/>
    <w:rsid w:val="00B71DB9"/>
    <w:rsid w:val="00B722A0"/>
    <w:rsid w:val="00B733D9"/>
    <w:rsid w:val="00B73781"/>
    <w:rsid w:val="00B73C78"/>
    <w:rsid w:val="00B74472"/>
    <w:rsid w:val="00B74B7A"/>
    <w:rsid w:val="00B7503C"/>
    <w:rsid w:val="00B754EA"/>
    <w:rsid w:val="00B762E0"/>
    <w:rsid w:val="00B76CB3"/>
    <w:rsid w:val="00B77BAC"/>
    <w:rsid w:val="00B80949"/>
    <w:rsid w:val="00B81D28"/>
    <w:rsid w:val="00B8309B"/>
    <w:rsid w:val="00B83313"/>
    <w:rsid w:val="00B83ABA"/>
    <w:rsid w:val="00B83E98"/>
    <w:rsid w:val="00B848F6"/>
    <w:rsid w:val="00B8500F"/>
    <w:rsid w:val="00B859F9"/>
    <w:rsid w:val="00B86D15"/>
    <w:rsid w:val="00B86D29"/>
    <w:rsid w:val="00B90435"/>
    <w:rsid w:val="00B915CB"/>
    <w:rsid w:val="00B91929"/>
    <w:rsid w:val="00B9252D"/>
    <w:rsid w:val="00B9297A"/>
    <w:rsid w:val="00B931EA"/>
    <w:rsid w:val="00B93662"/>
    <w:rsid w:val="00B93A16"/>
    <w:rsid w:val="00B93BA0"/>
    <w:rsid w:val="00B9440F"/>
    <w:rsid w:val="00B94F2D"/>
    <w:rsid w:val="00B95B51"/>
    <w:rsid w:val="00B96158"/>
    <w:rsid w:val="00B963BB"/>
    <w:rsid w:val="00B96903"/>
    <w:rsid w:val="00B96B4F"/>
    <w:rsid w:val="00B97BB4"/>
    <w:rsid w:val="00B97F5E"/>
    <w:rsid w:val="00BA0DA0"/>
    <w:rsid w:val="00BA0E64"/>
    <w:rsid w:val="00BA2190"/>
    <w:rsid w:val="00BA2404"/>
    <w:rsid w:val="00BA2C50"/>
    <w:rsid w:val="00BA3DED"/>
    <w:rsid w:val="00BA4B28"/>
    <w:rsid w:val="00BA4D13"/>
    <w:rsid w:val="00BA5191"/>
    <w:rsid w:val="00BA5C27"/>
    <w:rsid w:val="00BA625F"/>
    <w:rsid w:val="00BA675B"/>
    <w:rsid w:val="00BA6D30"/>
    <w:rsid w:val="00BA75A2"/>
    <w:rsid w:val="00BB1406"/>
    <w:rsid w:val="00BB2B74"/>
    <w:rsid w:val="00BB36F2"/>
    <w:rsid w:val="00BB3AC2"/>
    <w:rsid w:val="00BB3FB7"/>
    <w:rsid w:val="00BB40BA"/>
    <w:rsid w:val="00BB4573"/>
    <w:rsid w:val="00BB4988"/>
    <w:rsid w:val="00BB5BE4"/>
    <w:rsid w:val="00BB5EB3"/>
    <w:rsid w:val="00BB6E5A"/>
    <w:rsid w:val="00BB7088"/>
    <w:rsid w:val="00BB7DEC"/>
    <w:rsid w:val="00BC0405"/>
    <w:rsid w:val="00BC0EA6"/>
    <w:rsid w:val="00BC1086"/>
    <w:rsid w:val="00BC1847"/>
    <w:rsid w:val="00BC1A45"/>
    <w:rsid w:val="00BC1CFC"/>
    <w:rsid w:val="00BC1EB9"/>
    <w:rsid w:val="00BC1F40"/>
    <w:rsid w:val="00BC4B90"/>
    <w:rsid w:val="00BC4DA1"/>
    <w:rsid w:val="00BC59E7"/>
    <w:rsid w:val="00BC5A58"/>
    <w:rsid w:val="00BC605F"/>
    <w:rsid w:val="00BC655F"/>
    <w:rsid w:val="00BC6B7D"/>
    <w:rsid w:val="00BC6FFF"/>
    <w:rsid w:val="00BC7695"/>
    <w:rsid w:val="00BC79BF"/>
    <w:rsid w:val="00BD093F"/>
    <w:rsid w:val="00BD09C7"/>
    <w:rsid w:val="00BD2547"/>
    <w:rsid w:val="00BD31D4"/>
    <w:rsid w:val="00BD3749"/>
    <w:rsid w:val="00BD4556"/>
    <w:rsid w:val="00BD4D65"/>
    <w:rsid w:val="00BD51AF"/>
    <w:rsid w:val="00BD6564"/>
    <w:rsid w:val="00BD6D03"/>
    <w:rsid w:val="00BE0167"/>
    <w:rsid w:val="00BE0198"/>
    <w:rsid w:val="00BE0AE6"/>
    <w:rsid w:val="00BE11A1"/>
    <w:rsid w:val="00BE137E"/>
    <w:rsid w:val="00BE2838"/>
    <w:rsid w:val="00BE2D79"/>
    <w:rsid w:val="00BE37A4"/>
    <w:rsid w:val="00BE3CEE"/>
    <w:rsid w:val="00BE4185"/>
    <w:rsid w:val="00BE5A90"/>
    <w:rsid w:val="00BE6EDF"/>
    <w:rsid w:val="00BF0D49"/>
    <w:rsid w:val="00BF17A9"/>
    <w:rsid w:val="00BF20F1"/>
    <w:rsid w:val="00BF24F3"/>
    <w:rsid w:val="00BF2D74"/>
    <w:rsid w:val="00BF35EC"/>
    <w:rsid w:val="00BF3E73"/>
    <w:rsid w:val="00BF4081"/>
    <w:rsid w:val="00BF45B2"/>
    <w:rsid w:val="00BF4EB9"/>
    <w:rsid w:val="00BF558A"/>
    <w:rsid w:val="00BF59C0"/>
    <w:rsid w:val="00BF66A9"/>
    <w:rsid w:val="00BF6AA1"/>
    <w:rsid w:val="00C0021F"/>
    <w:rsid w:val="00C0056A"/>
    <w:rsid w:val="00C00EBE"/>
    <w:rsid w:val="00C0189C"/>
    <w:rsid w:val="00C01AD2"/>
    <w:rsid w:val="00C01B95"/>
    <w:rsid w:val="00C01C80"/>
    <w:rsid w:val="00C01E21"/>
    <w:rsid w:val="00C01FC9"/>
    <w:rsid w:val="00C03976"/>
    <w:rsid w:val="00C043EE"/>
    <w:rsid w:val="00C0470C"/>
    <w:rsid w:val="00C05154"/>
    <w:rsid w:val="00C0537F"/>
    <w:rsid w:val="00C05450"/>
    <w:rsid w:val="00C063E3"/>
    <w:rsid w:val="00C068DF"/>
    <w:rsid w:val="00C06EB9"/>
    <w:rsid w:val="00C078D8"/>
    <w:rsid w:val="00C07C47"/>
    <w:rsid w:val="00C10499"/>
    <w:rsid w:val="00C10894"/>
    <w:rsid w:val="00C11F6D"/>
    <w:rsid w:val="00C12CD1"/>
    <w:rsid w:val="00C12F71"/>
    <w:rsid w:val="00C13A59"/>
    <w:rsid w:val="00C14391"/>
    <w:rsid w:val="00C154A5"/>
    <w:rsid w:val="00C154A9"/>
    <w:rsid w:val="00C1689C"/>
    <w:rsid w:val="00C1689D"/>
    <w:rsid w:val="00C172F7"/>
    <w:rsid w:val="00C208B0"/>
    <w:rsid w:val="00C21225"/>
    <w:rsid w:val="00C21308"/>
    <w:rsid w:val="00C21431"/>
    <w:rsid w:val="00C21585"/>
    <w:rsid w:val="00C233A9"/>
    <w:rsid w:val="00C23681"/>
    <w:rsid w:val="00C23BC6"/>
    <w:rsid w:val="00C24F2F"/>
    <w:rsid w:val="00C26482"/>
    <w:rsid w:val="00C26E7C"/>
    <w:rsid w:val="00C272F0"/>
    <w:rsid w:val="00C272F8"/>
    <w:rsid w:val="00C2775A"/>
    <w:rsid w:val="00C27ABF"/>
    <w:rsid w:val="00C30DDD"/>
    <w:rsid w:val="00C30E5B"/>
    <w:rsid w:val="00C3147D"/>
    <w:rsid w:val="00C32043"/>
    <w:rsid w:val="00C33798"/>
    <w:rsid w:val="00C34029"/>
    <w:rsid w:val="00C34076"/>
    <w:rsid w:val="00C34639"/>
    <w:rsid w:val="00C3476C"/>
    <w:rsid w:val="00C347CD"/>
    <w:rsid w:val="00C34E76"/>
    <w:rsid w:val="00C353DA"/>
    <w:rsid w:val="00C362AC"/>
    <w:rsid w:val="00C36399"/>
    <w:rsid w:val="00C3674F"/>
    <w:rsid w:val="00C37008"/>
    <w:rsid w:val="00C37E09"/>
    <w:rsid w:val="00C4047D"/>
    <w:rsid w:val="00C41650"/>
    <w:rsid w:val="00C4350E"/>
    <w:rsid w:val="00C438DB"/>
    <w:rsid w:val="00C43D2D"/>
    <w:rsid w:val="00C442BF"/>
    <w:rsid w:val="00C451D6"/>
    <w:rsid w:val="00C45698"/>
    <w:rsid w:val="00C45BB9"/>
    <w:rsid w:val="00C46440"/>
    <w:rsid w:val="00C46CFC"/>
    <w:rsid w:val="00C47878"/>
    <w:rsid w:val="00C506F3"/>
    <w:rsid w:val="00C50749"/>
    <w:rsid w:val="00C50FAB"/>
    <w:rsid w:val="00C51315"/>
    <w:rsid w:val="00C51489"/>
    <w:rsid w:val="00C5216F"/>
    <w:rsid w:val="00C52BDD"/>
    <w:rsid w:val="00C53953"/>
    <w:rsid w:val="00C53E78"/>
    <w:rsid w:val="00C53F0C"/>
    <w:rsid w:val="00C53F53"/>
    <w:rsid w:val="00C552A9"/>
    <w:rsid w:val="00C5554C"/>
    <w:rsid w:val="00C573E0"/>
    <w:rsid w:val="00C57432"/>
    <w:rsid w:val="00C578D6"/>
    <w:rsid w:val="00C57B7D"/>
    <w:rsid w:val="00C57F2E"/>
    <w:rsid w:val="00C6038D"/>
    <w:rsid w:val="00C607D9"/>
    <w:rsid w:val="00C6080B"/>
    <w:rsid w:val="00C609D9"/>
    <w:rsid w:val="00C61238"/>
    <w:rsid w:val="00C62495"/>
    <w:rsid w:val="00C63A17"/>
    <w:rsid w:val="00C64862"/>
    <w:rsid w:val="00C65BE6"/>
    <w:rsid w:val="00C66435"/>
    <w:rsid w:val="00C6676E"/>
    <w:rsid w:val="00C66BA8"/>
    <w:rsid w:val="00C67CDA"/>
    <w:rsid w:val="00C67E82"/>
    <w:rsid w:val="00C72258"/>
    <w:rsid w:val="00C73158"/>
    <w:rsid w:val="00C734BE"/>
    <w:rsid w:val="00C7400A"/>
    <w:rsid w:val="00C74A2E"/>
    <w:rsid w:val="00C7522F"/>
    <w:rsid w:val="00C75ED1"/>
    <w:rsid w:val="00C765E3"/>
    <w:rsid w:val="00C802E1"/>
    <w:rsid w:val="00C80CF3"/>
    <w:rsid w:val="00C8111F"/>
    <w:rsid w:val="00C81894"/>
    <w:rsid w:val="00C821A9"/>
    <w:rsid w:val="00C82978"/>
    <w:rsid w:val="00C83221"/>
    <w:rsid w:val="00C83442"/>
    <w:rsid w:val="00C83E1B"/>
    <w:rsid w:val="00C840B8"/>
    <w:rsid w:val="00C84C14"/>
    <w:rsid w:val="00C85593"/>
    <w:rsid w:val="00C863C4"/>
    <w:rsid w:val="00C86D76"/>
    <w:rsid w:val="00C903F7"/>
    <w:rsid w:val="00C90A0B"/>
    <w:rsid w:val="00C90C63"/>
    <w:rsid w:val="00C90DB1"/>
    <w:rsid w:val="00C90EFE"/>
    <w:rsid w:val="00C91034"/>
    <w:rsid w:val="00C915EC"/>
    <w:rsid w:val="00C92080"/>
    <w:rsid w:val="00C923EB"/>
    <w:rsid w:val="00C9254E"/>
    <w:rsid w:val="00C930EB"/>
    <w:rsid w:val="00C93309"/>
    <w:rsid w:val="00C9385B"/>
    <w:rsid w:val="00C93CED"/>
    <w:rsid w:val="00C942AC"/>
    <w:rsid w:val="00C9433E"/>
    <w:rsid w:val="00C95E7B"/>
    <w:rsid w:val="00C96722"/>
    <w:rsid w:val="00C96DE6"/>
    <w:rsid w:val="00C96EE7"/>
    <w:rsid w:val="00C974A3"/>
    <w:rsid w:val="00C978B4"/>
    <w:rsid w:val="00CA0355"/>
    <w:rsid w:val="00CA039E"/>
    <w:rsid w:val="00CA12BB"/>
    <w:rsid w:val="00CA1572"/>
    <w:rsid w:val="00CA1688"/>
    <w:rsid w:val="00CA1763"/>
    <w:rsid w:val="00CA17C1"/>
    <w:rsid w:val="00CA1DAE"/>
    <w:rsid w:val="00CA4896"/>
    <w:rsid w:val="00CA547F"/>
    <w:rsid w:val="00CA5C7C"/>
    <w:rsid w:val="00CA5DDB"/>
    <w:rsid w:val="00CA5F71"/>
    <w:rsid w:val="00CA6317"/>
    <w:rsid w:val="00CA6548"/>
    <w:rsid w:val="00CA6B55"/>
    <w:rsid w:val="00CA6B66"/>
    <w:rsid w:val="00CA6C8E"/>
    <w:rsid w:val="00CA6E43"/>
    <w:rsid w:val="00CA73FE"/>
    <w:rsid w:val="00CA75A3"/>
    <w:rsid w:val="00CA7BCF"/>
    <w:rsid w:val="00CB0D85"/>
    <w:rsid w:val="00CB14BC"/>
    <w:rsid w:val="00CB30E5"/>
    <w:rsid w:val="00CB3E5E"/>
    <w:rsid w:val="00CB402B"/>
    <w:rsid w:val="00CB4634"/>
    <w:rsid w:val="00CB4823"/>
    <w:rsid w:val="00CB4E17"/>
    <w:rsid w:val="00CB5453"/>
    <w:rsid w:val="00CB59A1"/>
    <w:rsid w:val="00CB630C"/>
    <w:rsid w:val="00CB6DF3"/>
    <w:rsid w:val="00CB6F30"/>
    <w:rsid w:val="00CB768C"/>
    <w:rsid w:val="00CB7EBC"/>
    <w:rsid w:val="00CC09DB"/>
    <w:rsid w:val="00CC0D27"/>
    <w:rsid w:val="00CC1D9E"/>
    <w:rsid w:val="00CC1F90"/>
    <w:rsid w:val="00CC242A"/>
    <w:rsid w:val="00CC2E26"/>
    <w:rsid w:val="00CC35D5"/>
    <w:rsid w:val="00CC3776"/>
    <w:rsid w:val="00CC4121"/>
    <w:rsid w:val="00CC44D6"/>
    <w:rsid w:val="00CC60C9"/>
    <w:rsid w:val="00CC614B"/>
    <w:rsid w:val="00CC6715"/>
    <w:rsid w:val="00CC7A75"/>
    <w:rsid w:val="00CC7E80"/>
    <w:rsid w:val="00CC7F06"/>
    <w:rsid w:val="00CC7F5A"/>
    <w:rsid w:val="00CD029F"/>
    <w:rsid w:val="00CD0B8F"/>
    <w:rsid w:val="00CD1015"/>
    <w:rsid w:val="00CD17CB"/>
    <w:rsid w:val="00CD20EC"/>
    <w:rsid w:val="00CD235F"/>
    <w:rsid w:val="00CD27C0"/>
    <w:rsid w:val="00CD3777"/>
    <w:rsid w:val="00CD3D11"/>
    <w:rsid w:val="00CD4116"/>
    <w:rsid w:val="00CD487F"/>
    <w:rsid w:val="00CD50FC"/>
    <w:rsid w:val="00CD52FC"/>
    <w:rsid w:val="00CD5335"/>
    <w:rsid w:val="00CD5421"/>
    <w:rsid w:val="00CD5907"/>
    <w:rsid w:val="00CD635E"/>
    <w:rsid w:val="00CD63CE"/>
    <w:rsid w:val="00CD6F55"/>
    <w:rsid w:val="00CD7087"/>
    <w:rsid w:val="00CD7D09"/>
    <w:rsid w:val="00CE03C7"/>
    <w:rsid w:val="00CE06D8"/>
    <w:rsid w:val="00CE1805"/>
    <w:rsid w:val="00CE1F09"/>
    <w:rsid w:val="00CE2592"/>
    <w:rsid w:val="00CE41FB"/>
    <w:rsid w:val="00CE4547"/>
    <w:rsid w:val="00CE4A93"/>
    <w:rsid w:val="00CE5390"/>
    <w:rsid w:val="00CE5FA5"/>
    <w:rsid w:val="00CE6205"/>
    <w:rsid w:val="00CE6D7C"/>
    <w:rsid w:val="00CE7119"/>
    <w:rsid w:val="00CE7549"/>
    <w:rsid w:val="00CE7B12"/>
    <w:rsid w:val="00CE7B72"/>
    <w:rsid w:val="00CE7C60"/>
    <w:rsid w:val="00CF0F39"/>
    <w:rsid w:val="00CF12DB"/>
    <w:rsid w:val="00CF2261"/>
    <w:rsid w:val="00CF27E9"/>
    <w:rsid w:val="00CF28D3"/>
    <w:rsid w:val="00CF2FCE"/>
    <w:rsid w:val="00CF35C9"/>
    <w:rsid w:val="00CF5920"/>
    <w:rsid w:val="00CF5CCD"/>
    <w:rsid w:val="00CF644D"/>
    <w:rsid w:val="00CF78F9"/>
    <w:rsid w:val="00D008B9"/>
    <w:rsid w:val="00D00B12"/>
    <w:rsid w:val="00D01F92"/>
    <w:rsid w:val="00D0244E"/>
    <w:rsid w:val="00D0270B"/>
    <w:rsid w:val="00D02BA1"/>
    <w:rsid w:val="00D02D0D"/>
    <w:rsid w:val="00D05436"/>
    <w:rsid w:val="00D062DC"/>
    <w:rsid w:val="00D065F6"/>
    <w:rsid w:val="00D068F4"/>
    <w:rsid w:val="00D06C7F"/>
    <w:rsid w:val="00D104BD"/>
    <w:rsid w:val="00D10B60"/>
    <w:rsid w:val="00D10BF1"/>
    <w:rsid w:val="00D1270C"/>
    <w:rsid w:val="00D127B2"/>
    <w:rsid w:val="00D12962"/>
    <w:rsid w:val="00D14027"/>
    <w:rsid w:val="00D15100"/>
    <w:rsid w:val="00D1687B"/>
    <w:rsid w:val="00D17665"/>
    <w:rsid w:val="00D17EB4"/>
    <w:rsid w:val="00D2014F"/>
    <w:rsid w:val="00D2047B"/>
    <w:rsid w:val="00D208D9"/>
    <w:rsid w:val="00D21BAA"/>
    <w:rsid w:val="00D21FB6"/>
    <w:rsid w:val="00D221C5"/>
    <w:rsid w:val="00D22607"/>
    <w:rsid w:val="00D22B5E"/>
    <w:rsid w:val="00D23468"/>
    <w:rsid w:val="00D24699"/>
    <w:rsid w:val="00D24F4F"/>
    <w:rsid w:val="00D2537A"/>
    <w:rsid w:val="00D258E6"/>
    <w:rsid w:val="00D25B1D"/>
    <w:rsid w:val="00D25C84"/>
    <w:rsid w:val="00D25CC4"/>
    <w:rsid w:val="00D264C7"/>
    <w:rsid w:val="00D2743A"/>
    <w:rsid w:val="00D27645"/>
    <w:rsid w:val="00D27F43"/>
    <w:rsid w:val="00D30CD5"/>
    <w:rsid w:val="00D315F7"/>
    <w:rsid w:val="00D32FBE"/>
    <w:rsid w:val="00D3322B"/>
    <w:rsid w:val="00D33C80"/>
    <w:rsid w:val="00D353C8"/>
    <w:rsid w:val="00D36769"/>
    <w:rsid w:val="00D370A7"/>
    <w:rsid w:val="00D37648"/>
    <w:rsid w:val="00D3779E"/>
    <w:rsid w:val="00D40C33"/>
    <w:rsid w:val="00D41586"/>
    <w:rsid w:val="00D428CC"/>
    <w:rsid w:val="00D43C73"/>
    <w:rsid w:val="00D43F41"/>
    <w:rsid w:val="00D4549D"/>
    <w:rsid w:val="00D45E2D"/>
    <w:rsid w:val="00D46756"/>
    <w:rsid w:val="00D46A2A"/>
    <w:rsid w:val="00D46D20"/>
    <w:rsid w:val="00D47E8D"/>
    <w:rsid w:val="00D50B77"/>
    <w:rsid w:val="00D50FD9"/>
    <w:rsid w:val="00D517CF"/>
    <w:rsid w:val="00D51B18"/>
    <w:rsid w:val="00D5298B"/>
    <w:rsid w:val="00D53D08"/>
    <w:rsid w:val="00D54CA4"/>
    <w:rsid w:val="00D54FF4"/>
    <w:rsid w:val="00D55B5B"/>
    <w:rsid w:val="00D5676B"/>
    <w:rsid w:val="00D57FDC"/>
    <w:rsid w:val="00D612A0"/>
    <w:rsid w:val="00D614A4"/>
    <w:rsid w:val="00D62EE8"/>
    <w:rsid w:val="00D633D5"/>
    <w:rsid w:val="00D63953"/>
    <w:rsid w:val="00D649DA"/>
    <w:rsid w:val="00D64DC8"/>
    <w:rsid w:val="00D64ECC"/>
    <w:rsid w:val="00D6720A"/>
    <w:rsid w:val="00D679DE"/>
    <w:rsid w:val="00D7005F"/>
    <w:rsid w:val="00D70595"/>
    <w:rsid w:val="00D7061B"/>
    <w:rsid w:val="00D71513"/>
    <w:rsid w:val="00D71F1E"/>
    <w:rsid w:val="00D726C2"/>
    <w:rsid w:val="00D731EE"/>
    <w:rsid w:val="00D73ED2"/>
    <w:rsid w:val="00D75C54"/>
    <w:rsid w:val="00D77475"/>
    <w:rsid w:val="00D77F76"/>
    <w:rsid w:val="00D77F7D"/>
    <w:rsid w:val="00D80767"/>
    <w:rsid w:val="00D81050"/>
    <w:rsid w:val="00D81FB6"/>
    <w:rsid w:val="00D837C2"/>
    <w:rsid w:val="00D83D08"/>
    <w:rsid w:val="00D84A13"/>
    <w:rsid w:val="00D84B2B"/>
    <w:rsid w:val="00D85073"/>
    <w:rsid w:val="00D85350"/>
    <w:rsid w:val="00D86410"/>
    <w:rsid w:val="00D86437"/>
    <w:rsid w:val="00D868D5"/>
    <w:rsid w:val="00D8741B"/>
    <w:rsid w:val="00D87CC2"/>
    <w:rsid w:val="00D9050A"/>
    <w:rsid w:val="00D909A1"/>
    <w:rsid w:val="00D90ACE"/>
    <w:rsid w:val="00D90DD8"/>
    <w:rsid w:val="00D914FF"/>
    <w:rsid w:val="00D931E6"/>
    <w:rsid w:val="00D93266"/>
    <w:rsid w:val="00D935FA"/>
    <w:rsid w:val="00D93E75"/>
    <w:rsid w:val="00D9427A"/>
    <w:rsid w:val="00D943DA"/>
    <w:rsid w:val="00D9597A"/>
    <w:rsid w:val="00D973A9"/>
    <w:rsid w:val="00D9757B"/>
    <w:rsid w:val="00D97C50"/>
    <w:rsid w:val="00DA0EF2"/>
    <w:rsid w:val="00DA1F5A"/>
    <w:rsid w:val="00DA2260"/>
    <w:rsid w:val="00DA2497"/>
    <w:rsid w:val="00DA274A"/>
    <w:rsid w:val="00DA2AE1"/>
    <w:rsid w:val="00DA3DFF"/>
    <w:rsid w:val="00DA3E8D"/>
    <w:rsid w:val="00DA40F1"/>
    <w:rsid w:val="00DA44D5"/>
    <w:rsid w:val="00DA4B5D"/>
    <w:rsid w:val="00DA5693"/>
    <w:rsid w:val="00DA626B"/>
    <w:rsid w:val="00DA62F7"/>
    <w:rsid w:val="00DA6F82"/>
    <w:rsid w:val="00DA7F14"/>
    <w:rsid w:val="00DB0307"/>
    <w:rsid w:val="00DB0D9D"/>
    <w:rsid w:val="00DB1205"/>
    <w:rsid w:val="00DB2121"/>
    <w:rsid w:val="00DB29E2"/>
    <w:rsid w:val="00DB334F"/>
    <w:rsid w:val="00DB3BE8"/>
    <w:rsid w:val="00DB4295"/>
    <w:rsid w:val="00DB4753"/>
    <w:rsid w:val="00DB4BDC"/>
    <w:rsid w:val="00DB4E43"/>
    <w:rsid w:val="00DB58B2"/>
    <w:rsid w:val="00DC0801"/>
    <w:rsid w:val="00DC08DF"/>
    <w:rsid w:val="00DC11D9"/>
    <w:rsid w:val="00DC14D3"/>
    <w:rsid w:val="00DC18BE"/>
    <w:rsid w:val="00DC200B"/>
    <w:rsid w:val="00DC26F2"/>
    <w:rsid w:val="00DC33CB"/>
    <w:rsid w:val="00DC3CA3"/>
    <w:rsid w:val="00DC3EB1"/>
    <w:rsid w:val="00DC4349"/>
    <w:rsid w:val="00DC4467"/>
    <w:rsid w:val="00DC4D33"/>
    <w:rsid w:val="00DC505C"/>
    <w:rsid w:val="00DC50AF"/>
    <w:rsid w:val="00DC7CF1"/>
    <w:rsid w:val="00DD03F7"/>
    <w:rsid w:val="00DD0C1F"/>
    <w:rsid w:val="00DD1E86"/>
    <w:rsid w:val="00DD29B3"/>
    <w:rsid w:val="00DD38CF"/>
    <w:rsid w:val="00DD3922"/>
    <w:rsid w:val="00DD3C1C"/>
    <w:rsid w:val="00DD439F"/>
    <w:rsid w:val="00DD495A"/>
    <w:rsid w:val="00DD50F3"/>
    <w:rsid w:val="00DD527D"/>
    <w:rsid w:val="00DD5717"/>
    <w:rsid w:val="00DD5A15"/>
    <w:rsid w:val="00DD5A3F"/>
    <w:rsid w:val="00DD5BD5"/>
    <w:rsid w:val="00DD64CF"/>
    <w:rsid w:val="00DD7C98"/>
    <w:rsid w:val="00DD7DCE"/>
    <w:rsid w:val="00DE0335"/>
    <w:rsid w:val="00DE1E7D"/>
    <w:rsid w:val="00DE2C6A"/>
    <w:rsid w:val="00DE2E8D"/>
    <w:rsid w:val="00DE2F6C"/>
    <w:rsid w:val="00DE3819"/>
    <w:rsid w:val="00DE40C9"/>
    <w:rsid w:val="00DE41A0"/>
    <w:rsid w:val="00DE42F9"/>
    <w:rsid w:val="00DE49C8"/>
    <w:rsid w:val="00DE4D5E"/>
    <w:rsid w:val="00DE5065"/>
    <w:rsid w:val="00DE50B2"/>
    <w:rsid w:val="00DE57EE"/>
    <w:rsid w:val="00DE5EEF"/>
    <w:rsid w:val="00DE6116"/>
    <w:rsid w:val="00DE649E"/>
    <w:rsid w:val="00DE653C"/>
    <w:rsid w:val="00DF0F28"/>
    <w:rsid w:val="00DF11AE"/>
    <w:rsid w:val="00DF12DA"/>
    <w:rsid w:val="00DF13D4"/>
    <w:rsid w:val="00DF31E7"/>
    <w:rsid w:val="00DF490E"/>
    <w:rsid w:val="00DF4D9B"/>
    <w:rsid w:val="00DF5455"/>
    <w:rsid w:val="00DF64D5"/>
    <w:rsid w:val="00DF64D6"/>
    <w:rsid w:val="00DF6750"/>
    <w:rsid w:val="00DF6AF6"/>
    <w:rsid w:val="00DF7060"/>
    <w:rsid w:val="00DF74FC"/>
    <w:rsid w:val="00E00B49"/>
    <w:rsid w:val="00E00F46"/>
    <w:rsid w:val="00E01CCC"/>
    <w:rsid w:val="00E02144"/>
    <w:rsid w:val="00E03209"/>
    <w:rsid w:val="00E03908"/>
    <w:rsid w:val="00E044F6"/>
    <w:rsid w:val="00E0483B"/>
    <w:rsid w:val="00E04903"/>
    <w:rsid w:val="00E049DD"/>
    <w:rsid w:val="00E04C90"/>
    <w:rsid w:val="00E069C3"/>
    <w:rsid w:val="00E06AEB"/>
    <w:rsid w:val="00E07A12"/>
    <w:rsid w:val="00E10B2B"/>
    <w:rsid w:val="00E10E14"/>
    <w:rsid w:val="00E1119D"/>
    <w:rsid w:val="00E11C53"/>
    <w:rsid w:val="00E12205"/>
    <w:rsid w:val="00E12A02"/>
    <w:rsid w:val="00E12C4B"/>
    <w:rsid w:val="00E13214"/>
    <w:rsid w:val="00E13FF2"/>
    <w:rsid w:val="00E14352"/>
    <w:rsid w:val="00E14C64"/>
    <w:rsid w:val="00E14D4B"/>
    <w:rsid w:val="00E15BB0"/>
    <w:rsid w:val="00E16B5D"/>
    <w:rsid w:val="00E1741F"/>
    <w:rsid w:val="00E1751D"/>
    <w:rsid w:val="00E179E9"/>
    <w:rsid w:val="00E20CB7"/>
    <w:rsid w:val="00E20EB9"/>
    <w:rsid w:val="00E21352"/>
    <w:rsid w:val="00E2149A"/>
    <w:rsid w:val="00E2162D"/>
    <w:rsid w:val="00E21EF2"/>
    <w:rsid w:val="00E2209C"/>
    <w:rsid w:val="00E222D2"/>
    <w:rsid w:val="00E2284B"/>
    <w:rsid w:val="00E231B6"/>
    <w:rsid w:val="00E231F9"/>
    <w:rsid w:val="00E232AA"/>
    <w:rsid w:val="00E23473"/>
    <w:rsid w:val="00E23EFA"/>
    <w:rsid w:val="00E2415D"/>
    <w:rsid w:val="00E2532A"/>
    <w:rsid w:val="00E275CE"/>
    <w:rsid w:val="00E27A5D"/>
    <w:rsid w:val="00E27E8B"/>
    <w:rsid w:val="00E302DF"/>
    <w:rsid w:val="00E30AF2"/>
    <w:rsid w:val="00E31086"/>
    <w:rsid w:val="00E31BD4"/>
    <w:rsid w:val="00E31F3F"/>
    <w:rsid w:val="00E327A8"/>
    <w:rsid w:val="00E33E96"/>
    <w:rsid w:val="00E33E9A"/>
    <w:rsid w:val="00E360AF"/>
    <w:rsid w:val="00E36CF6"/>
    <w:rsid w:val="00E36E00"/>
    <w:rsid w:val="00E36E95"/>
    <w:rsid w:val="00E3733F"/>
    <w:rsid w:val="00E37D9E"/>
    <w:rsid w:val="00E37FFD"/>
    <w:rsid w:val="00E40986"/>
    <w:rsid w:val="00E40DEC"/>
    <w:rsid w:val="00E41502"/>
    <w:rsid w:val="00E417B4"/>
    <w:rsid w:val="00E41842"/>
    <w:rsid w:val="00E41C56"/>
    <w:rsid w:val="00E41FE6"/>
    <w:rsid w:val="00E42063"/>
    <w:rsid w:val="00E4235A"/>
    <w:rsid w:val="00E42F66"/>
    <w:rsid w:val="00E43C86"/>
    <w:rsid w:val="00E44A6E"/>
    <w:rsid w:val="00E44F30"/>
    <w:rsid w:val="00E452A8"/>
    <w:rsid w:val="00E45BDC"/>
    <w:rsid w:val="00E46209"/>
    <w:rsid w:val="00E46601"/>
    <w:rsid w:val="00E467D8"/>
    <w:rsid w:val="00E47866"/>
    <w:rsid w:val="00E5014A"/>
    <w:rsid w:val="00E50198"/>
    <w:rsid w:val="00E502D1"/>
    <w:rsid w:val="00E50337"/>
    <w:rsid w:val="00E50493"/>
    <w:rsid w:val="00E50AAB"/>
    <w:rsid w:val="00E5328A"/>
    <w:rsid w:val="00E53555"/>
    <w:rsid w:val="00E53610"/>
    <w:rsid w:val="00E5398C"/>
    <w:rsid w:val="00E53A7D"/>
    <w:rsid w:val="00E5587B"/>
    <w:rsid w:val="00E55A42"/>
    <w:rsid w:val="00E56F43"/>
    <w:rsid w:val="00E5734C"/>
    <w:rsid w:val="00E57917"/>
    <w:rsid w:val="00E601E3"/>
    <w:rsid w:val="00E60EE5"/>
    <w:rsid w:val="00E618E7"/>
    <w:rsid w:val="00E61951"/>
    <w:rsid w:val="00E6258F"/>
    <w:rsid w:val="00E63B9A"/>
    <w:rsid w:val="00E64157"/>
    <w:rsid w:val="00E64202"/>
    <w:rsid w:val="00E64660"/>
    <w:rsid w:val="00E650EA"/>
    <w:rsid w:val="00E652B7"/>
    <w:rsid w:val="00E65B72"/>
    <w:rsid w:val="00E67418"/>
    <w:rsid w:val="00E674C3"/>
    <w:rsid w:val="00E6762A"/>
    <w:rsid w:val="00E676D5"/>
    <w:rsid w:val="00E67949"/>
    <w:rsid w:val="00E67D5E"/>
    <w:rsid w:val="00E7047E"/>
    <w:rsid w:val="00E70855"/>
    <w:rsid w:val="00E70A7C"/>
    <w:rsid w:val="00E71293"/>
    <w:rsid w:val="00E72CA0"/>
    <w:rsid w:val="00E72D36"/>
    <w:rsid w:val="00E72D4B"/>
    <w:rsid w:val="00E73CF9"/>
    <w:rsid w:val="00E73DDC"/>
    <w:rsid w:val="00E73DDE"/>
    <w:rsid w:val="00E73E83"/>
    <w:rsid w:val="00E73F8B"/>
    <w:rsid w:val="00E7416C"/>
    <w:rsid w:val="00E7534D"/>
    <w:rsid w:val="00E76101"/>
    <w:rsid w:val="00E762B4"/>
    <w:rsid w:val="00E7663B"/>
    <w:rsid w:val="00E7687F"/>
    <w:rsid w:val="00E8043E"/>
    <w:rsid w:val="00E826DA"/>
    <w:rsid w:val="00E83388"/>
    <w:rsid w:val="00E837B4"/>
    <w:rsid w:val="00E83CC9"/>
    <w:rsid w:val="00E8458D"/>
    <w:rsid w:val="00E84CEC"/>
    <w:rsid w:val="00E857B1"/>
    <w:rsid w:val="00E8709E"/>
    <w:rsid w:val="00E87145"/>
    <w:rsid w:val="00E878AC"/>
    <w:rsid w:val="00E87C9F"/>
    <w:rsid w:val="00E87EB1"/>
    <w:rsid w:val="00E90128"/>
    <w:rsid w:val="00E90260"/>
    <w:rsid w:val="00E926B4"/>
    <w:rsid w:val="00E92AAC"/>
    <w:rsid w:val="00E92CD8"/>
    <w:rsid w:val="00E932C2"/>
    <w:rsid w:val="00E932D4"/>
    <w:rsid w:val="00E94066"/>
    <w:rsid w:val="00E94647"/>
    <w:rsid w:val="00E9495C"/>
    <w:rsid w:val="00E9597F"/>
    <w:rsid w:val="00E959F4"/>
    <w:rsid w:val="00E9747F"/>
    <w:rsid w:val="00E97910"/>
    <w:rsid w:val="00EA05FF"/>
    <w:rsid w:val="00EA07BD"/>
    <w:rsid w:val="00EA1240"/>
    <w:rsid w:val="00EA12CF"/>
    <w:rsid w:val="00EA1712"/>
    <w:rsid w:val="00EA21F0"/>
    <w:rsid w:val="00EA228F"/>
    <w:rsid w:val="00EA3809"/>
    <w:rsid w:val="00EA3A63"/>
    <w:rsid w:val="00EA3FFB"/>
    <w:rsid w:val="00EA40ED"/>
    <w:rsid w:val="00EA42EB"/>
    <w:rsid w:val="00EA5347"/>
    <w:rsid w:val="00EA5B66"/>
    <w:rsid w:val="00EA77EA"/>
    <w:rsid w:val="00EB2544"/>
    <w:rsid w:val="00EB2595"/>
    <w:rsid w:val="00EB2C82"/>
    <w:rsid w:val="00EB2E0D"/>
    <w:rsid w:val="00EB2E33"/>
    <w:rsid w:val="00EB2E8D"/>
    <w:rsid w:val="00EB325B"/>
    <w:rsid w:val="00EB360C"/>
    <w:rsid w:val="00EB43EA"/>
    <w:rsid w:val="00EB4D4F"/>
    <w:rsid w:val="00EB51E2"/>
    <w:rsid w:val="00EB578B"/>
    <w:rsid w:val="00EB57F7"/>
    <w:rsid w:val="00EB5D0B"/>
    <w:rsid w:val="00EB6675"/>
    <w:rsid w:val="00EB7665"/>
    <w:rsid w:val="00EC0D57"/>
    <w:rsid w:val="00EC1E2F"/>
    <w:rsid w:val="00EC2119"/>
    <w:rsid w:val="00EC2D39"/>
    <w:rsid w:val="00EC321B"/>
    <w:rsid w:val="00EC344A"/>
    <w:rsid w:val="00EC3765"/>
    <w:rsid w:val="00EC376E"/>
    <w:rsid w:val="00EC38F9"/>
    <w:rsid w:val="00EC39AA"/>
    <w:rsid w:val="00EC3B9D"/>
    <w:rsid w:val="00EC3BB7"/>
    <w:rsid w:val="00EC3D96"/>
    <w:rsid w:val="00EC5078"/>
    <w:rsid w:val="00EC5275"/>
    <w:rsid w:val="00EC5C4E"/>
    <w:rsid w:val="00EC5E1E"/>
    <w:rsid w:val="00EC6015"/>
    <w:rsid w:val="00EC601B"/>
    <w:rsid w:val="00EC6246"/>
    <w:rsid w:val="00EC6280"/>
    <w:rsid w:val="00EC66F9"/>
    <w:rsid w:val="00EC6B2D"/>
    <w:rsid w:val="00EC74DA"/>
    <w:rsid w:val="00EC7F32"/>
    <w:rsid w:val="00ED13E1"/>
    <w:rsid w:val="00ED2DAE"/>
    <w:rsid w:val="00ED2DF4"/>
    <w:rsid w:val="00ED452F"/>
    <w:rsid w:val="00ED4975"/>
    <w:rsid w:val="00ED52E1"/>
    <w:rsid w:val="00ED5361"/>
    <w:rsid w:val="00ED5AD1"/>
    <w:rsid w:val="00ED5B4F"/>
    <w:rsid w:val="00ED621E"/>
    <w:rsid w:val="00ED6F94"/>
    <w:rsid w:val="00EE1ABE"/>
    <w:rsid w:val="00EE1C29"/>
    <w:rsid w:val="00EE24D3"/>
    <w:rsid w:val="00EE33DA"/>
    <w:rsid w:val="00EE3413"/>
    <w:rsid w:val="00EE3988"/>
    <w:rsid w:val="00EE5ED6"/>
    <w:rsid w:val="00EE6145"/>
    <w:rsid w:val="00EE77AC"/>
    <w:rsid w:val="00EE7B7B"/>
    <w:rsid w:val="00EF03E8"/>
    <w:rsid w:val="00EF105C"/>
    <w:rsid w:val="00EF14DF"/>
    <w:rsid w:val="00EF17F0"/>
    <w:rsid w:val="00EF1909"/>
    <w:rsid w:val="00EF1F4A"/>
    <w:rsid w:val="00EF24C1"/>
    <w:rsid w:val="00EF32E7"/>
    <w:rsid w:val="00EF5070"/>
    <w:rsid w:val="00EF5F47"/>
    <w:rsid w:val="00EF6146"/>
    <w:rsid w:val="00EF6220"/>
    <w:rsid w:val="00EF7059"/>
    <w:rsid w:val="00F0048B"/>
    <w:rsid w:val="00F00D3E"/>
    <w:rsid w:val="00F00F89"/>
    <w:rsid w:val="00F01384"/>
    <w:rsid w:val="00F01D8D"/>
    <w:rsid w:val="00F04E3B"/>
    <w:rsid w:val="00F0539E"/>
    <w:rsid w:val="00F055F2"/>
    <w:rsid w:val="00F056C8"/>
    <w:rsid w:val="00F05E71"/>
    <w:rsid w:val="00F06020"/>
    <w:rsid w:val="00F067A7"/>
    <w:rsid w:val="00F067C6"/>
    <w:rsid w:val="00F06FD4"/>
    <w:rsid w:val="00F0715F"/>
    <w:rsid w:val="00F07F55"/>
    <w:rsid w:val="00F102B3"/>
    <w:rsid w:val="00F12E65"/>
    <w:rsid w:val="00F12E73"/>
    <w:rsid w:val="00F13E9B"/>
    <w:rsid w:val="00F14340"/>
    <w:rsid w:val="00F15E0D"/>
    <w:rsid w:val="00F16578"/>
    <w:rsid w:val="00F177C4"/>
    <w:rsid w:val="00F203BA"/>
    <w:rsid w:val="00F204A6"/>
    <w:rsid w:val="00F204C6"/>
    <w:rsid w:val="00F205E8"/>
    <w:rsid w:val="00F2096F"/>
    <w:rsid w:val="00F20E68"/>
    <w:rsid w:val="00F21D75"/>
    <w:rsid w:val="00F22074"/>
    <w:rsid w:val="00F227F4"/>
    <w:rsid w:val="00F24647"/>
    <w:rsid w:val="00F24699"/>
    <w:rsid w:val="00F24FFB"/>
    <w:rsid w:val="00F2579E"/>
    <w:rsid w:val="00F25EA5"/>
    <w:rsid w:val="00F26636"/>
    <w:rsid w:val="00F26BB8"/>
    <w:rsid w:val="00F27BDF"/>
    <w:rsid w:val="00F30235"/>
    <w:rsid w:val="00F3025A"/>
    <w:rsid w:val="00F30737"/>
    <w:rsid w:val="00F31181"/>
    <w:rsid w:val="00F31800"/>
    <w:rsid w:val="00F31851"/>
    <w:rsid w:val="00F31856"/>
    <w:rsid w:val="00F33586"/>
    <w:rsid w:val="00F33D50"/>
    <w:rsid w:val="00F340DB"/>
    <w:rsid w:val="00F3443F"/>
    <w:rsid w:val="00F34829"/>
    <w:rsid w:val="00F3570F"/>
    <w:rsid w:val="00F35D41"/>
    <w:rsid w:val="00F35FDA"/>
    <w:rsid w:val="00F362EF"/>
    <w:rsid w:val="00F37116"/>
    <w:rsid w:val="00F37ED7"/>
    <w:rsid w:val="00F401F8"/>
    <w:rsid w:val="00F42B63"/>
    <w:rsid w:val="00F42D69"/>
    <w:rsid w:val="00F430B3"/>
    <w:rsid w:val="00F433D5"/>
    <w:rsid w:val="00F43BE2"/>
    <w:rsid w:val="00F43EEB"/>
    <w:rsid w:val="00F44529"/>
    <w:rsid w:val="00F45431"/>
    <w:rsid w:val="00F472D9"/>
    <w:rsid w:val="00F47C58"/>
    <w:rsid w:val="00F5013B"/>
    <w:rsid w:val="00F50425"/>
    <w:rsid w:val="00F50C65"/>
    <w:rsid w:val="00F51622"/>
    <w:rsid w:val="00F52CB0"/>
    <w:rsid w:val="00F53EE2"/>
    <w:rsid w:val="00F5436A"/>
    <w:rsid w:val="00F54576"/>
    <w:rsid w:val="00F54884"/>
    <w:rsid w:val="00F552D3"/>
    <w:rsid w:val="00F55D88"/>
    <w:rsid w:val="00F56219"/>
    <w:rsid w:val="00F56C74"/>
    <w:rsid w:val="00F57A6B"/>
    <w:rsid w:val="00F601EA"/>
    <w:rsid w:val="00F6115A"/>
    <w:rsid w:val="00F62D08"/>
    <w:rsid w:val="00F63198"/>
    <w:rsid w:val="00F63C50"/>
    <w:rsid w:val="00F64292"/>
    <w:rsid w:val="00F64B98"/>
    <w:rsid w:val="00F65605"/>
    <w:rsid w:val="00F657F5"/>
    <w:rsid w:val="00F65B26"/>
    <w:rsid w:val="00F66510"/>
    <w:rsid w:val="00F66671"/>
    <w:rsid w:val="00F66687"/>
    <w:rsid w:val="00F66C7C"/>
    <w:rsid w:val="00F6710A"/>
    <w:rsid w:val="00F714CA"/>
    <w:rsid w:val="00F71511"/>
    <w:rsid w:val="00F716AB"/>
    <w:rsid w:val="00F71C5F"/>
    <w:rsid w:val="00F721AD"/>
    <w:rsid w:val="00F7352A"/>
    <w:rsid w:val="00F73952"/>
    <w:rsid w:val="00F739A0"/>
    <w:rsid w:val="00F747F9"/>
    <w:rsid w:val="00F75150"/>
    <w:rsid w:val="00F75A6A"/>
    <w:rsid w:val="00F768C1"/>
    <w:rsid w:val="00F777C0"/>
    <w:rsid w:val="00F77A5C"/>
    <w:rsid w:val="00F80A8E"/>
    <w:rsid w:val="00F80C2D"/>
    <w:rsid w:val="00F8395D"/>
    <w:rsid w:val="00F83BC6"/>
    <w:rsid w:val="00F840C7"/>
    <w:rsid w:val="00F844C3"/>
    <w:rsid w:val="00F84FA7"/>
    <w:rsid w:val="00F8621F"/>
    <w:rsid w:val="00F87B2B"/>
    <w:rsid w:val="00F907E7"/>
    <w:rsid w:val="00F90E1F"/>
    <w:rsid w:val="00F91415"/>
    <w:rsid w:val="00F91C3B"/>
    <w:rsid w:val="00F925CA"/>
    <w:rsid w:val="00F93329"/>
    <w:rsid w:val="00F93407"/>
    <w:rsid w:val="00F93823"/>
    <w:rsid w:val="00F955BB"/>
    <w:rsid w:val="00F9561E"/>
    <w:rsid w:val="00F956A6"/>
    <w:rsid w:val="00F96226"/>
    <w:rsid w:val="00F969A2"/>
    <w:rsid w:val="00F96CA3"/>
    <w:rsid w:val="00F97721"/>
    <w:rsid w:val="00F97C22"/>
    <w:rsid w:val="00FA0D6E"/>
    <w:rsid w:val="00FA0F79"/>
    <w:rsid w:val="00FA1095"/>
    <w:rsid w:val="00FA1279"/>
    <w:rsid w:val="00FA26D4"/>
    <w:rsid w:val="00FA2CF7"/>
    <w:rsid w:val="00FA31A6"/>
    <w:rsid w:val="00FA4A5A"/>
    <w:rsid w:val="00FA5844"/>
    <w:rsid w:val="00FA6F15"/>
    <w:rsid w:val="00FB089D"/>
    <w:rsid w:val="00FB121C"/>
    <w:rsid w:val="00FB134A"/>
    <w:rsid w:val="00FB1640"/>
    <w:rsid w:val="00FB18B3"/>
    <w:rsid w:val="00FB1D49"/>
    <w:rsid w:val="00FB295F"/>
    <w:rsid w:val="00FB33AB"/>
    <w:rsid w:val="00FB3595"/>
    <w:rsid w:val="00FB35FD"/>
    <w:rsid w:val="00FB4107"/>
    <w:rsid w:val="00FB42AC"/>
    <w:rsid w:val="00FB58FB"/>
    <w:rsid w:val="00FB5A89"/>
    <w:rsid w:val="00FB5B35"/>
    <w:rsid w:val="00FB7C14"/>
    <w:rsid w:val="00FC0E87"/>
    <w:rsid w:val="00FC17AA"/>
    <w:rsid w:val="00FC19C9"/>
    <w:rsid w:val="00FC1FA1"/>
    <w:rsid w:val="00FC2D4E"/>
    <w:rsid w:val="00FC39E4"/>
    <w:rsid w:val="00FC42E0"/>
    <w:rsid w:val="00FC510D"/>
    <w:rsid w:val="00FC5D8C"/>
    <w:rsid w:val="00FC692D"/>
    <w:rsid w:val="00FC73B3"/>
    <w:rsid w:val="00FC7C9C"/>
    <w:rsid w:val="00FD1498"/>
    <w:rsid w:val="00FD159E"/>
    <w:rsid w:val="00FD193D"/>
    <w:rsid w:val="00FD1B3A"/>
    <w:rsid w:val="00FD2501"/>
    <w:rsid w:val="00FD4045"/>
    <w:rsid w:val="00FD47FE"/>
    <w:rsid w:val="00FD50FF"/>
    <w:rsid w:val="00FD56FC"/>
    <w:rsid w:val="00FD57F3"/>
    <w:rsid w:val="00FD5D82"/>
    <w:rsid w:val="00FD63F8"/>
    <w:rsid w:val="00FD6AB4"/>
    <w:rsid w:val="00FD6EC3"/>
    <w:rsid w:val="00FD72D8"/>
    <w:rsid w:val="00FD79D4"/>
    <w:rsid w:val="00FE01CD"/>
    <w:rsid w:val="00FE030C"/>
    <w:rsid w:val="00FE0866"/>
    <w:rsid w:val="00FE0CB9"/>
    <w:rsid w:val="00FE0FFF"/>
    <w:rsid w:val="00FE1749"/>
    <w:rsid w:val="00FE1E6C"/>
    <w:rsid w:val="00FE226C"/>
    <w:rsid w:val="00FE2BA2"/>
    <w:rsid w:val="00FE2C2A"/>
    <w:rsid w:val="00FE2C8C"/>
    <w:rsid w:val="00FE3ECB"/>
    <w:rsid w:val="00FE40B1"/>
    <w:rsid w:val="00FE480A"/>
    <w:rsid w:val="00FE4BC0"/>
    <w:rsid w:val="00FE5BC7"/>
    <w:rsid w:val="00FE5CAD"/>
    <w:rsid w:val="00FE5DB1"/>
    <w:rsid w:val="00FE662C"/>
    <w:rsid w:val="00FE6876"/>
    <w:rsid w:val="00FF02C5"/>
    <w:rsid w:val="00FF0FA6"/>
    <w:rsid w:val="00FF213E"/>
    <w:rsid w:val="00FF2A5A"/>
    <w:rsid w:val="00FF397D"/>
    <w:rsid w:val="00FF3A1A"/>
    <w:rsid w:val="00FF3D1C"/>
    <w:rsid w:val="00FF40D3"/>
    <w:rsid w:val="00FF4258"/>
    <w:rsid w:val="00FF4843"/>
    <w:rsid w:val="00FF4BF4"/>
    <w:rsid w:val="00FF4F20"/>
    <w:rsid w:val="00FF51C1"/>
    <w:rsid w:val="00FF5748"/>
    <w:rsid w:val="00FF5AF6"/>
    <w:rsid w:val="00FF5D8B"/>
    <w:rsid w:val="00FF65CF"/>
    <w:rsid w:val="00FF6F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E4A9FB"/>
  <w15:chartTrackingRefBased/>
  <w15:docId w15:val="{0BCC2DEF-F288-4E73-979D-1A7301FEB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A7E"/>
    <w:pPr>
      <w:widowControl w:val="0"/>
      <w:jc w:val="both"/>
    </w:pPr>
    <w:rPr>
      <w:rFonts w:ascii="ＭＳ 明朝"/>
      <w:kern w:val="2"/>
      <w:sz w:val="2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nhideWhenUsed/>
    <w:rsid w:val="0018679D"/>
  </w:style>
  <w:style w:type="character" w:customStyle="1" w:styleId="a4">
    <w:name w:val="日付 (文字)"/>
    <w:basedOn w:val="a0"/>
    <w:link w:val="a3"/>
    <w:rsid w:val="0018679D"/>
  </w:style>
  <w:style w:type="paragraph" w:styleId="a5">
    <w:name w:val="header"/>
    <w:basedOn w:val="a"/>
    <w:link w:val="a6"/>
    <w:uiPriority w:val="99"/>
    <w:unhideWhenUsed/>
    <w:rsid w:val="0006021F"/>
    <w:pPr>
      <w:tabs>
        <w:tab w:val="center" w:pos="4252"/>
        <w:tab w:val="right" w:pos="8504"/>
      </w:tabs>
      <w:snapToGrid w:val="0"/>
    </w:pPr>
    <w:rPr>
      <w:lang w:val="x-none" w:eastAsia="x-none"/>
    </w:rPr>
  </w:style>
  <w:style w:type="character" w:customStyle="1" w:styleId="a6">
    <w:name w:val="ヘッダー (文字)"/>
    <w:link w:val="a5"/>
    <w:uiPriority w:val="99"/>
    <w:rsid w:val="0006021F"/>
    <w:rPr>
      <w:rFonts w:eastAsia="ＭＳ ゴシック"/>
      <w:kern w:val="2"/>
      <w:sz w:val="21"/>
      <w:szCs w:val="26"/>
    </w:rPr>
  </w:style>
  <w:style w:type="paragraph" w:styleId="a7">
    <w:name w:val="footer"/>
    <w:basedOn w:val="a"/>
    <w:link w:val="a8"/>
    <w:uiPriority w:val="99"/>
    <w:unhideWhenUsed/>
    <w:rsid w:val="0006021F"/>
    <w:pPr>
      <w:tabs>
        <w:tab w:val="center" w:pos="4252"/>
        <w:tab w:val="right" w:pos="8504"/>
      </w:tabs>
      <w:snapToGrid w:val="0"/>
    </w:pPr>
    <w:rPr>
      <w:lang w:val="x-none" w:eastAsia="x-none"/>
    </w:rPr>
  </w:style>
  <w:style w:type="character" w:customStyle="1" w:styleId="a8">
    <w:name w:val="フッター (文字)"/>
    <w:link w:val="a7"/>
    <w:uiPriority w:val="99"/>
    <w:rsid w:val="0006021F"/>
    <w:rPr>
      <w:rFonts w:eastAsia="ＭＳ ゴシック"/>
      <w:kern w:val="2"/>
      <w:sz w:val="21"/>
      <w:szCs w:val="26"/>
    </w:rPr>
  </w:style>
  <w:style w:type="paragraph" w:customStyle="1" w:styleId="a9">
    <w:name w:val="スタイル●"/>
    <w:basedOn w:val="a"/>
    <w:link w:val="aa"/>
    <w:qFormat/>
    <w:rsid w:val="00AE35CE"/>
    <w:pPr>
      <w:autoSpaceDE w:val="0"/>
      <w:autoSpaceDN w:val="0"/>
      <w:adjustRightInd w:val="0"/>
      <w:ind w:left="240" w:hanging="238"/>
      <w:textAlignment w:val="baseline"/>
    </w:pPr>
    <w:rPr>
      <w:rFonts w:ascii="Times New Roman" w:hAnsi="Times New Roman"/>
      <w:kern w:val="0"/>
      <w:szCs w:val="22"/>
      <w:lang w:val="x-none" w:eastAsia="x-none"/>
    </w:rPr>
  </w:style>
  <w:style w:type="character" w:customStyle="1" w:styleId="aa">
    <w:name w:val="スタイル● (文字)"/>
    <w:link w:val="a9"/>
    <w:rsid w:val="00AE35CE"/>
    <w:rPr>
      <w:rFonts w:ascii="Times New Roman" w:hAnsi="Times New Roman"/>
      <w:sz w:val="21"/>
      <w:szCs w:val="22"/>
    </w:rPr>
  </w:style>
  <w:style w:type="paragraph" w:styleId="ab">
    <w:name w:val="Balloon Text"/>
    <w:basedOn w:val="a"/>
    <w:link w:val="ac"/>
    <w:uiPriority w:val="99"/>
    <w:semiHidden/>
    <w:rsid w:val="006065CC"/>
    <w:rPr>
      <w:rFonts w:ascii="Arial" w:hAnsi="Arial"/>
      <w:sz w:val="18"/>
      <w:szCs w:val="18"/>
      <w:lang w:val="x-none" w:eastAsia="x-none"/>
    </w:rPr>
  </w:style>
  <w:style w:type="character" w:customStyle="1" w:styleId="ac">
    <w:name w:val="吹き出し (文字)"/>
    <w:link w:val="ab"/>
    <w:uiPriority w:val="99"/>
    <w:semiHidden/>
    <w:rsid w:val="006065CC"/>
    <w:rPr>
      <w:rFonts w:ascii="Arial" w:eastAsia="ＭＳ ゴシック" w:hAnsi="Arial"/>
      <w:kern w:val="2"/>
      <w:sz w:val="18"/>
      <w:szCs w:val="18"/>
    </w:rPr>
  </w:style>
  <w:style w:type="character" w:styleId="ad">
    <w:name w:val="page number"/>
    <w:rsid w:val="006065CC"/>
  </w:style>
  <w:style w:type="table" w:styleId="ae">
    <w:name w:val="Table Grid"/>
    <w:basedOn w:val="a1"/>
    <w:uiPriority w:val="39"/>
    <w:rsid w:val="006065CC"/>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 Spacing"/>
    <w:link w:val="af0"/>
    <w:uiPriority w:val="1"/>
    <w:qFormat/>
    <w:rsid w:val="006065CC"/>
    <w:pPr>
      <w:widowControl w:val="0"/>
      <w:overflowPunct w:val="0"/>
      <w:adjustRightInd w:val="0"/>
      <w:jc w:val="both"/>
      <w:textAlignment w:val="baseline"/>
    </w:pPr>
    <w:rPr>
      <w:rFonts w:ascii="Times New Roman" w:hAnsi="Times New Roman"/>
      <w:color w:val="000000"/>
      <w:sz w:val="21"/>
      <w:szCs w:val="21"/>
    </w:rPr>
  </w:style>
  <w:style w:type="character" w:customStyle="1" w:styleId="af0">
    <w:name w:val="行間詰め (文字)"/>
    <w:link w:val="af"/>
    <w:uiPriority w:val="1"/>
    <w:rsid w:val="00FF4F20"/>
    <w:rPr>
      <w:rFonts w:ascii="Times New Roman" w:hAnsi="Times New Roman"/>
      <w:color w:val="000000"/>
      <w:sz w:val="21"/>
      <w:szCs w:val="21"/>
      <w:lang w:bidi="ar-SA"/>
    </w:rPr>
  </w:style>
  <w:style w:type="paragraph" w:customStyle="1" w:styleId="af1">
    <w:name w:val="一太郎"/>
    <w:rsid w:val="006065CC"/>
    <w:pPr>
      <w:widowControl w:val="0"/>
      <w:wordWrap w:val="0"/>
      <w:autoSpaceDE w:val="0"/>
      <w:autoSpaceDN w:val="0"/>
      <w:adjustRightInd w:val="0"/>
      <w:spacing w:line="347" w:lineRule="exact"/>
      <w:jc w:val="both"/>
    </w:pPr>
    <w:rPr>
      <w:spacing w:val="-1"/>
      <w:sz w:val="22"/>
      <w:szCs w:val="22"/>
    </w:rPr>
  </w:style>
  <w:style w:type="paragraph" w:styleId="af2">
    <w:name w:val="Note Heading"/>
    <w:basedOn w:val="a"/>
    <w:next w:val="a"/>
    <w:link w:val="af3"/>
    <w:uiPriority w:val="99"/>
    <w:unhideWhenUsed/>
    <w:rsid w:val="006065CC"/>
    <w:pPr>
      <w:jc w:val="center"/>
    </w:pPr>
    <w:rPr>
      <w:rFonts w:hAnsi="ＭＳ 明朝"/>
      <w:kern w:val="0"/>
      <w:szCs w:val="22"/>
      <w:lang w:val="x-none" w:eastAsia="x-none"/>
    </w:rPr>
  </w:style>
  <w:style w:type="character" w:customStyle="1" w:styleId="af3">
    <w:name w:val="記 (文字)"/>
    <w:link w:val="af2"/>
    <w:uiPriority w:val="99"/>
    <w:rsid w:val="006065CC"/>
    <w:rPr>
      <w:rFonts w:ascii="ＭＳ 明朝" w:hAnsi="ＭＳ 明朝"/>
      <w:sz w:val="22"/>
      <w:szCs w:val="22"/>
    </w:rPr>
  </w:style>
  <w:style w:type="paragraph" w:styleId="af4">
    <w:name w:val="List Paragraph"/>
    <w:basedOn w:val="a"/>
    <w:uiPriority w:val="34"/>
    <w:qFormat/>
    <w:rsid w:val="006065CC"/>
    <w:pPr>
      <w:ind w:leftChars="400" w:left="840"/>
    </w:pPr>
    <w:rPr>
      <w:szCs w:val="24"/>
    </w:rPr>
  </w:style>
  <w:style w:type="paragraph" w:styleId="af5">
    <w:name w:val="Closing"/>
    <w:basedOn w:val="a"/>
    <w:link w:val="af6"/>
    <w:uiPriority w:val="99"/>
    <w:unhideWhenUsed/>
    <w:rsid w:val="006065CC"/>
    <w:pPr>
      <w:jc w:val="right"/>
    </w:pPr>
    <w:rPr>
      <w:rFonts w:ascii="ＭＳ Ｐゴシック" w:eastAsia="ＭＳ Ｐゴシック" w:hAnsi="ＭＳ Ｐゴシック"/>
      <w:color w:val="000000"/>
      <w:szCs w:val="22"/>
      <w:lang w:val="x-none" w:eastAsia="x-none"/>
    </w:rPr>
  </w:style>
  <w:style w:type="character" w:customStyle="1" w:styleId="af6">
    <w:name w:val="結語 (文字)"/>
    <w:link w:val="af5"/>
    <w:uiPriority w:val="99"/>
    <w:rsid w:val="006065CC"/>
    <w:rPr>
      <w:rFonts w:ascii="ＭＳ Ｐゴシック" w:eastAsia="ＭＳ Ｐゴシック" w:hAnsi="ＭＳ Ｐゴシック"/>
      <w:color w:val="000000"/>
      <w:kern w:val="2"/>
      <w:sz w:val="22"/>
      <w:szCs w:val="22"/>
    </w:rPr>
  </w:style>
  <w:style w:type="paragraph" w:customStyle="1" w:styleId="1">
    <w:name w:val="行間詰め1"/>
    <w:rsid w:val="00CB4E17"/>
    <w:pPr>
      <w:widowControl w:val="0"/>
      <w:jc w:val="both"/>
    </w:pPr>
    <w:rPr>
      <w:kern w:val="2"/>
      <w:sz w:val="21"/>
      <w:szCs w:val="24"/>
    </w:rPr>
  </w:style>
  <w:style w:type="paragraph" w:customStyle="1" w:styleId="af7">
    <w:name w:val="本文２下"/>
    <w:qFormat/>
    <w:rsid w:val="00612A89"/>
    <w:pPr>
      <w:ind w:left="200" w:hangingChars="200" w:hanging="200"/>
    </w:pPr>
    <w:rPr>
      <w:rFonts w:cs="ＭＳ 明朝"/>
      <w:sz w:val="21"/>
      <w:szCs w:val="21"/>
    </w:rPr>
  </w:style>
  <w:style w:type="paragraph" w:customStyle="1" w:styleId="Default">
    <w:name w:val="Default"/>
    <w:rsid w:val="00612A89"/>
    <w:pPr>
      <w:widowControl w:val="0"/>
      <w:autoSpaceDE w:val="0"/>
      <w:autoSpaceDN w:val="0"/>
      <w:adjustRightInd w:val="0"/>
    </w:pPr>
    <w:rPr>
      <w:rFonts w:ascii="ＭＳ 明朝" w:cs="ＭＳ 明朝"/>
      <w:color w:val="000000"/>
      <w:sz w:val="24"/>
      <w:szCs w:val="24"/>
    </w:rPr>
  </w:style>
  <w:style w:type="paragraph" w:customStyle="1" w:styleId="af8">
    <w:name w:val="表ヘッド１"/>
    <w:basedOn w:val="a"/>
    <w:qFormat/>
    <w:rsid w:val="007A42F3"/>
    <w:pPr>
      <w:wordWrap w:val="0"/>
      <w:autoSpaceDE w:val="0"/>
      <w:autoSpaceDN w:val="0"/>
      <w:adjustRightInd w:val="0"/>
      <w:jc w:val="center"/>
    </w:pPr>
    <w:rPr>
      <w:rFonts w:hAnsi="ＭＳ 明朝" w:cs="ＭＳ 明朝"/>
      <w:kern w:val="0"/>
      <w:szCs w:val="21"/>
    </w:rPr>
  </w:style>
  <w:style w:type="paragraph" w:customStyle="1" w:styleId="af9">
    <w:name w:val="本文１"/>
    <w:basedOn w:val="a"/>
    <w:qFormat/>
    <w:rsid w:val="007A42F3"/>
    <w:pPr>
      <w:wordWrap w:val="0"/>
      <w:autoSpaceDE w:val="0"/>
      <w:autoSpaceDN w:val="0"/>
      <w:adjustRightInd w:val="0"/>
      <w:spacing w:line="333" w:lineRule="exact"/>
      <w:ind w:left="100" w:hangingChars="100" w:hanging="100"/>
    </w:pPr>
    <w:rPr>
      <w:rFonts w:cs="ＭＳ 明朝"/>
      <w:kern w:val="0"/>
      <w:szCs w:val="21"/>
    </w:rPr>
  </w:style>
  <w:style w:type="paragraph" w:customStyle="1" w:styleId="afa">
    <w:name w:val="本文３"/>
    <w:basedOn w:val="af7"/>
    <w:qFormat/>
    <w:rsid w:val="007A42F3"/>
    <w:pPr>
      <w:ind w:left="300" w:hangingChars="300" w:hanging="300"/>
    </w:pPr>
  </w:style>
  <w:style w:type="paragraph" w:styleId="afb">
    <w:name w:val="annotation text"/>
    <w:basedOn w:val="a"/>
    <w:link w:val="afc"/>
    <w:uiPriority w:val="99"/>
    <w:unhideWhenUsed/>
    <w:rsid w:val="0043754A"/>
    <w:pPr>
      <w:jc w:val="left"/>
    </w:pPr>
    <w:rPr>
      <w:lang w:val="x-none" w:eastAsia="x-none"/>
    </w:rPr>
  </w:style>
  <w:style w:type="character" w:customStyle="1" w:styleId="afc">
    <w:name w:val="コメント文字列 (文字)"/>
    <w:link w:val="afb"/>
    <w:uiPriority w:val="99"/>
    <w:rsid w:val="0043754A"/>
    <w:rPr>
      <w:rFonts w:eastAsia="ＭＳ ゴシック"/>
      <w:kern w:val="2"/>
      <w:sz w:val="21"/>
      <w:szCs w:val="26"/>
    </w:rPr>
  </w:style>
  <w:style w:type="paragraph" w:styleId="afd">
    <w:name w:val="annotation subject"/>
    <w:basedOn w:val="afb"/>
    <w:next w:val="afb"/>
    <w:link w:val="afe"/>
    <w:uiPriority w:val="99"/>
    <w:semiHidden/>
    <w:unhideWhenUsed/>
    <w:rsid w:val="0043754A"/>
    <w:pPr>
      <w:overflowPunct w:val="0"/>
      <w:adjustRightInd w:val="0"/>
      <w:textAlignment w:val="baseline"/>
    </w:pPr>
    <w:rPr>
      <w:rFonts w:ascii="Times New Roman" w:hAnsi="Times New Roman"/>
      <w:b/>
      <w:bCs/>
      <w:color w:val="000000"/>
      <w:szCs w:val="21"/>
    </w:rPr>
  </w:style>
  <w:style w:type="character" w:customStyle="1" w:styleId="afe">
    <w:name w:val="コメント内容 (文字)"/>
    <w:link w:val="afd"/>
    <w:uiPriority w:val="99"/>
    <w:semiHidden/>
    <w:rsid w:val="0043754A"/>
    <w:rPr>
      <w:rFonts w:ascii="Times New Roman" w:eastAsia="ＭＳ ゴシック" w:hAnsi="Times New Roman"/>
      <w:b/>
      <w:bCs/>
      <w:color w:val="000000"/>
      <w:kern w:val="2"/>
      <w:sz w:val="21"/>
      <w:szCs w:val="21"/>
    </w:rPr>
  </w:style>
  <w:style w:type="character" w:styleId="aff">
    <w:name w:val="Hyperlink"/>
    <w:uiPriority w:val="99"/>
    <w:unhideWhenUsed/>
    <w:rsid w:val="005076AD"/>
    <w:rPr>
      <w:color w:val="0000FF"/>
      <w:u w:val="single"/>
    </w:rPr>
  </w:style>
  <w:style w:type="character" w:styleId="aff0">
    <w:name w:val="annotation reference"/>
    <w:uiPriority w:val="99"/>
    <w:semiHidden/>
    <w:unhideWhenUsed/>
    <w:rsid w:val="00477CBC"/>
    <w:rPr>
      <w:sz w:val="18"/>
      <w:szCs w:val="18"/>
    </w:rPr>
  </w:style>
  <w:style w:type="paragraph" w:styleId="aff1">
    <w:name w:val="Plain Text"/>
    <w:basedOn w:val="a"/>
    <w:link w:val="aff2"/>
    <w:uiPriority w:val="99"/>
    <w:unhideWhenUsed/>
    <w:rsid w:val="00247761"/>
    <w:pPr>
      <w:jc w:val="left"/>
    </w:pPr>
    <w:rPr>
      <w:rFonts w:ascii="ＭＳ ゴシック" w:hAnsi="Courier New"/>
      <w:sz w:val="20"/>
      <w:szCs w:val="21"/>
      <w:lang w:val="x-none" w:eastAsia="x-none"/>
    </w:rPr>
  </w:style>
  <w:style w:type="character" w:customStyle="1" w:styleId="aff2">
    <w:name w:val="書式なし (文字)"/>
    <w:link w:val="aff1"/>
    <w:uiPriority w:val="99"/>
    <w:rsid w:val="00247761"/>
    <w:rPr>
      <w:rFonts w:ascii="ＭＳ ゴシック" w:eastAsia="ＭＳ ゴシック" w:hAnsi="Courier New" w:cs="Courier New"/>
      <w:kern w:val="2"/>
      <w:szCs w:val="21"/>
    </w:rPr>
  </w:style>
  <w:style w:type="paragraph" w:customStyle="1" w:styleId="2">
    <w:name w:val="行間詰め2"/>
    <w:rsid w:val="00FF4F20"/>
    <w:pPr>
      <w:widowControl w:val="0"/>
      <w:jc w:val="both"/>
    </w:pPr>
    <w:rPr>
      <w:kern w:val="2"/>
      <w:sz w:val="21"/>
      <w:szCs w:val="24"/>
    </w:rPr>
  </w:style>
  <w:style w:type="paragraph" w:customStyle="1" w:styleId="aff3">
    <w:name w:val="表１"/>
    <w:basedOn w:val="a"/>
    <w:qFormat/>
    <w:rsid w:val="00FF4F20"/>
    <w:pPr>
      <w:wordWrap w:val="0"/>
      <w:autoSpaceDE w:val="0"/>
      <w:autoSpaceDN w:val="0"/>
      <w:adjustRightInd w:val="0"/>
      <w:jc w:val="left"/>
    </w:pPr>
    <w:rPr>
      <w:rFonts w:hAnsi="ＭＳ 明朝" w:cs="ＭＳ 明朝"/>
      <w:noProof/>
      <w:kern w:val="0"/>
      <w:szCs w:val="21"/>
    </w:rPr>
  </w:style>
  <w:style w:type="paragraph" w:customStyle="1" w:styleId="aff4">
    <w:name w:val="本文４"/>
    <w:basedOn w:val="afa"/>
    <w:qFormat/>
    <w:rsid w:val="00FF4F20"/>
    <w:pPr>
      <w:ind w:left="400" w:hangingChars="400" w:hanging="400"/>
    </w:pPr>
  </w:style>
  <w:style w:type="paragraph" w:styleId="aff5">
    <w:name w:val="Revision"/>
    <w:hidden/>
    <w:uiPriority w:val="99"/>
    <w:semiHidden/>
    <w:rsid w:val="00D726C2"/>
    <w:rPr>
      <w:rFonts w:eastAsia="ＭＳ ゴシック"/>
      <w:kern w:val="2"/>
      <w:sz w:val="21"/>
      <w:szCs w:val="26"/>
    </w:rPr>
  </w:style>
  <w:style w:type="paragraph" w:styleId="Web">
    <w:name w:val="Normal (Web)"/>
    <w:basedOn w:val="a"/>
    <w:uiPriority w:val="99"/>
    <w:unhideWhenUsed/>
    <w:rsid w:val="00AA47F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0">
    <w:name w:val="表 (格子)1"/>
    <w:basedOn w:val="a1"/>
    <w:next w:val="ae"/>
    <w:uiPriority w:val="39"/>
    <w:rsid w:val="00E67418"/>
    <w:pPr>
      <w:widowControl w:val="0"/>
      <w:overflowPunct w:val="0"/>
      <w:adjustRightInd w:val="0"/>
      <w:jc w:val="both"/>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 (格子)2"/>
    <w:basedOn w:val="a1"/>
    <w:next w:val="ae"/>
    <w:uiPriority w:val="39"/>
    <w:rsid w:val="006273BD"/>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Body Text"/>
    <w:basedOn w:val="a"/>
    <w:link w:val="aff7"/>
    <w:uiPriority w:val="1"/>
    <w:qFormat/>
    <w:rsid w:val="004C3CD8"/>
    <w:pPr>
      <w:autoSpaceDE w:val="0"/>
      <w:autoSpaceDN w:val="0"/>
      <w:jc w:val="left"/>
    </w:pPr>
    <w:rPr>
      <w:rFonts w:ascii="MingLiU_HKSCS" w:eastAsia="MingLiU_HKSCS" w:hAnsi="MingLiU_HKSCS" w:cs="MingLiU_HKSCS"/>
      <w:kern w:val="0"/>
      <w:szCs w:val="24"/>
      <w:lang w:eastAsia="en-US"/>
    </w:rPr>
  </w:style>
  <w:style w:type="character" w:customStyle="1" w:styleId="aff7">
    <w:name w:val="本文 (文字)"/>
    <w:link w:val="aff6"/>
    <w:uiPriority w:val="1"/>
    <w:rsid w:val="004C3CD8"/>
    <w:rPr>
      <w:rFonts w:ascii="MingLiU_HKSCS" w:eastAsia="MingLiU_HKSCS" w:hAnsi="MingLiU_HKSCS" w:cs="MingLiU_HKSCS"/>
      <w:b/>
      <w:sz w:val="22"/>
      <w:szCs w:val="24"/>
      <w:lang w:eastAsia="en-US"/>
    </w:rPr>
  </w:style>
  <w:style w:type="character" w:styleId="aff8">
    <w:name w:val="Strong"/>
    <w:uiPriority w:val="22"/>
    <w:qFormat/>
    <w:rsid w:val="009D5A0A"/>
    <w:rPr>
      <w:b/>
      <w:bCs/>
    </w:rPr>
  </w:style>
  <w:style w:type="table" w:customStyle="1" w:styleId="3">
    <w:name w:val="表 (格子)3"/>
    <w:basedOn w:val="a1"/>
    <w:next w:val="ae"/>
    <w:uiPriority w:val="39"/>
    <w:rsid w:val="00535DEE"/>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e"/>
    <w:uiPriority w:val="39"/>
    <w:rsid w:val="004323BD"/>
    <w:rPr>
      <w:kern w:val="2"/>
      <w:sz w:val="21"/>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e"/>
    <w:uiPriority w:val="39"/>
    <w:rsid w:val="00921BA5"/>
    <w:rPr>
      <w:kern w:val="2"/>
      <w:sz w:val="21"/>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8632">
      <w:bodyDiv w:val="1"/>
      <w:marLeft w:val="0"/>
      <w:marRight w:val="0"/>
      <w:marTop w:val="0"/>
      <w:marBottom w:val="0"/>
      <w:divBdr>
        <w:top w:val="none" w:sz="0" w:space="0" w:color="auto"/>
        <w:left w:val="none" w:sz="0" w:space="0" w:color="auto"/>
        <w:bottom w:val="none" w:sz="0" w:space="0" w:color="auto"/>
        <w:right w:val="none" w:sz="0" w:space="0" w:color="auto"/>
      </w:divBdr>
    </w:div>
    <w:div w:id="45301477">
      <w:bodyDiv w:val="1"/>
      <w:marLeft w:val="0"/>
      <w:marRight w:val="0"/>
      <w:marTop w:val="0"/>
      <w:marBottom w:val="0"/>
      <w:divBdr>
        <w:top w:val="none" w:sz="0" w:space="0" w:color="auto"/>
        <w:left w:val="none" w:sz="0" w:space="0" w:color="auto"/>
        <w:bottom w:val="none" w:sz="0" w:space="0" w:color="auto"/>
        <w:right w:val="none" w:sz="0" w:space="0" w:color="auto"/>
      </w:divBdr>
    </w:div>
    <w:div w:id="60179626">
      <w:bodyDiv w:val="1"/>
      <w:marLeft w:val="0"/>
      <w:marRight w:val="0"/>
      <w:marTop w:val="0"/>
      <w:marBottom w:val="0"/>
      <w:divBdr>
        <w:top w:val="none" w:sz="0" w:space="0" w:color="auto"/>
        <w:left w:val="none" w:sz="0" w:space="0" w:color="auto"/>
        <w:bottom w:val="none" w:sz="0" w:space="0" w:color="auto"/>
        <w:right w:val="none" w:sz="0" w:space="0" w:color="auto"/>
      </w:divBdr>
    </w:div>
    <w:div w:id="105732902">
      <w:bodyDiv w:val="1"/>
      <w:marLeft w:val="0"/>
      <w:marRight w:val="0"/>
      <w:marTop w:val="0"/>
      <w:marBottom w:val="0"/>
      <w:divBdr>
        <w:top w:val="none" w:sz="0" w:space="0" w:color="auto"/>
        <w:left w:val="none" w:sz="0" w:space="0" w:color="auto"/>
        <w:bottom w:val="none" w:sz="0" w:space="0" w:color="auto"/>
        <w:right w:val="none" w:sz="0" w:space="0" w:color="auto"/>
      </w:divBdr>
    </w:div>
    <w:div w:id="116797380">
      <w:bodyDiv w:val="1"/>
      <w:marLeft w:val="0"/>
      <w:marRight w:val="0"/>
      <w:marTop w:val="0"/>
      <w:marBottom w:val="0"/>
      <w:divBdr>
        <w:top w:val="none" w:sz="0" w:space="0" w:color="auto"/>
        <w:left w:val="none" w:sz="0" w:space="0" w:color="auto"/>
        <w:bottom w:val="none" w:sz="0" w:space="0" w:color="auto"/>
        <w:right w:val="none" w:sz="0" w:space="0" w:color="auto"/>
      </w:divBdr>
    </w:div>
    <w:div w:id="358242389">
      <w:bodyDiv w:val="1"/>
      <w:marLeft w:val="0"/>
      <w:marRight w:val="0"/>
      <w:marTop w:val="0"/>
      <w:marBottom w:val="0"/>
      <w:divBdr>
        <w:top w:val="none" w:sz="0" w:space="0" w:color="auto"/>
        <w:left w:val="none" w:sz="0" w:space="0" w:color="auto"/>
        <w:bottom w:val="none" w:sz="0" w:space="0" w:color="auto"/>
        <w:right w:val="none" w:sz="0" w:space="0" w:color="auto"/>
      </w:divBdr>
    </w:div>
    <w:div w:id="385884151">
      <w:bodyDiv w:val="1"/>
      <w:marLeft w:val="0"/>
      <w:marRight w:val="0"/>
      <w:marTop w:val="0"/>
      <w:marBottom w:val="0"/>
      <w:divBdr>
        <w:top w:val="none" w:sz="0" w:space="0" w:color="auto"/>
        <w:left w:val="none" w:sz="0" w:space="0" w:color="auto"/>
        <w:bottom w:val="none" w:sz="0" w:space="0" w:color="auto"/>
        <w:right w:val="none" w:sz="0" w:space="0" w:color="auto"/>
      </w:divBdr>
    </w:div>
    <w:div w:id="467863655">
      <w:bodyDiv w:val="1"/>
      <w:marLeft w:val="0"/>
      <w:marRight w:val="0"/>
      <w:marTop w:val="0"/>
      <w:marBottom w:val="0"/>
      <w:divBdr>
        <w:top w:val="none" w:sz="0" w:space="0" w:color="auto"/>
        <w:left w:val="none" w:sz="0" w:space="0" w:color="auto"/>
        <w:bottom w:val="none" w:sz="0" w:space="0" w:color="auto"/>
        <w:right w:val="none" w:sz="0" w:space="0" w:color="auto"/>
      </w:divBdr>
    </w:div>
    <w:div w:id="497117172">
      <w:bodyDiv w:val="1"/>
      <w:marLeft w:val="0"/>
      <w:marRight w:val="0"/>
      <w:marTop w:val="0"/>
      <w:marBottom w:val="0"/>
      <w:divBdr>
        <w:top w:val="none" w:sz="0" w:space="0" w:color="auto"/>
        <w:left w:val="none" w:sz="0" w:space="0" w:color="auto"/>
        <w:bottom w:val="none" w:sz="0" w:space="0" w:color="auto"/>
        <w:right w:val="none" w:sz="0" w:space="0" w:color="auto"/>
      </w:divBdr>
    </w:div>
    <w:div w:id="566454042">
      <w:bodyDiv w:val="1"/>
      <w:marLeft w:val="0"/>
      <w:marRight w:val="0"/>
      <w:marTop w:val="0"/>
      <w:marBottom w:val="0"/>
      <w:divBdr>
        <w:top w:val="none" w:sz="0" w:space="0" w:color="auto"/>
        <w:left w:val="none" w:sz="0" w:space="0" w:color="auto"/>
        <w:bottom w:val="none" w:sz="0" w:space="0" w:color="auto"/>
        <w:right w:val="none" w:sz="0" w:space="0" w:color="auto"/>
      </w:divBdr>
    </w:div>
    <w:div w:id="627592202">
      <w:bodyDiv w:val="1"/>
      <w:marLeft w:val="0"/>
      <w:marRight w:val="0"/>
      <w:marTop w:val="0"/>
      <w:marBottom w:val="0"/>
      <w:divBdr>
        <w:top w:val="none" w:sz="0" w:space="0" w:color="auto"/>
        <w:left w:val="none" w:sz="0" w:space="0" w:color="auto"/>
        <w:bottom w:val="none" w:sz="0" w:space="0" w:color="auto"/>
        <w:right w:val="none" w:sz="0" w:space="0" w:color="auto"/>
      </w:divBdr>
    </w:div>
    <w:div w:id="667290220">
      <w:bodyDiv w:val="1"/>
      <w:marLeft w:val="0"/>
      <w:marRight w:val="0"/>
      <w:marTop w:val="0"/>
      <w:marBottom w:val="0"/>
      <w:divBdr>
        <w:top w:val="none" w:sz="0" w:space="0" w:color="auto"/>
        <w:left w:val="none" w:sz="0" w:space="0" w:color="auto"/>
        <w:bottom w:val="none" w:sz="0" w:space="0" w:color="auto"/>
        <w:right w:val="none" w:sz="0" w:space="0" w:color="auto"/>
      </w:divBdr>
    </w:div>
    <w:div w:id="669796417">
      <w:bodyDiv w:val="1"/>
      <w:marLeft w:val="0"/>
      <w:marRight w:val="0"/>
      <w:marTop w:val="0"/>
      <w:marBottom w:val="0"/>
      <w:divBdr>
        <w:top w:val="none" w:sz="0" w:space="0" w:color="auto"/>
        <w:left w:val="none" w:sz="0" w:space="0" w:color="auto"/>
        <w:bottom w:val="none" w:sz="0" w:space="0" w:color="auto"/>
        <w:right w:val="none" w:sz="0" w:space="0" w:color="auto"/>
      </w:divBdr>
    </w:div>
    <w:div w:id="879128147">
      <w:bodyDiv w:val="1"/>
      <w:marLeft w:val="0"/>
      <w:marRight w:val="0"/>
      <w:marTop w:val="0"/>
      <w:marBottom w:val="0"/>
      <w:divBdr>
        <w:top w:val="none" w:sz="0" w:space="0" w:color="auto"/>
        <w:left w:val="none" w:sz="0" w:space="0" w:color="auto"/>
        <w:bottom w:val="none" w:sz="0" w:space="0" w:color="auto"/>
        <w:right w:val="none" w:sz="0" w:space="0" w:color="auto"/>
      </w:divBdr>
    </w:div>
    <w:div w:id="1059549489">
      <w:bodyDiv w:val="1"/>
      <w:marLeft w:val="0"/>
      <w:marRight w:val="0"/>
      <w:marTop w:val="0"/>
      <w:marBottom w:val="0"/>
      <w:divBdr>
        <w:top w:val="none" w:sz="0" w:space="0" w:color="auto"/>
        <w:left w:val="none" w:sz="0" w:space="0" w:color="auto"/>
        <w:bottom w:val="none" w:sz="0" w:space="0" w:color="auto"/>
        <w:right w:val="none" w:sz="0" w:space="0" w:color="auto"/>
      </w:divBdr>
    </w:div>
    <w:div w:id="1111247400">
      <w:bodyDiv w:val="1"/>
      <w:marLeft w:val="0"/>
      <w:marRight w:val="0"/>
      <w:marTop w:val="0"/>
      <w:marBottom w:val="0"/>
      <w:divBdr>
        <w:top w:val="none" w:sz="0" w:space="0" w:color="auto"/>
        <w:left w:val="none" w:sz="0" w:space="0" w:color="auto"/>
        <w:bottom w:val="none" w:sz="0" w:space="0" w:color="auto"/>
        <w:right w:val="none" w:sz="0" w:space="0" w:color="auto"/>
      </w:divBdr>
    </w:div>
    <w:div w:id="1122458373">
      <w:bodyDiv w:val="1"/>
      <w:marLeft w:val="0"/>
      <w:marRight w:val="0"/>
      <w:marTop w:val="0"/>
      <w:marBottom w:val="0"/>
      <w:divBdr>
        <w:top w:val="none" w:sz="0" w:space="0" w:color="auto"/>
        <w:left w:val="none" w:sz="0" w:space="0" w:color="auto"/>
        <w:bottom w:val="none" w:sz="0" w:space="0" w:color="auto"/>
        <w:right w:val="none" w:sz="0" w:space="0" w:color="auto"/>
      </w:divBdr>
    </w:div>
    <w:div w:id="1304501223">
      <w:bodyDiv w:val="1"/>
      <w:marLeft w:val="0"/>
      <w:marRight w:val="0"/>
      <w:marTop w:val="0"/>
      <w:marBottom w:val="0"/>
      <w:divBdr>
        <w:top w:val="none" w:sz="0" w:space="0" w:color="auto"/>
        <w:left w:val="none" w:sz="0" w:space="0" w:color="auto"/>
        <w:bottom w:val="none" w:sz="0" w:space="0" w:color="auto"/>
        <w:right w:val="none" w:sz="0" w:space="0" w:color="auto"/>
      </w:divBdr>
    </w:div>
    <w:div w:id="1390304157">
      <w:bodyDiv w:val="1"/>
      <w:marLeft w:val="0"/>
      <w:marRight w:val="0"/>
      <w:marTop w:val="0"/>
      <w:marBottom w:val="0"/>
      <w:divBdr>
        <w:top w:val="none" w:sz="0" w:space="0" w:color="auto"/>
        <w:left w:val="none" w:sz="0" w:space="0" w:color="auto"/>
        <w:bottom w:val="none" w:sz="0" w:space="0" w:color="auto"/>
        <w:right w:val="none" w:sz="0" w:space="0" w:color="auto"/>
      </w:divBdr>
    </w:div>
    <w:div w:id="1446466257">
      <w:bodyDiv w:val="1"/>
      <w:marLeft w:val="0"/>
      <w:marRight w:val="0"/>
      <w:marTop w:val="0"/>
      <w:marBottom w:val="0"/>
      <w:divBdr>
        <w:top w:val="none" w:sz="0" w:space="0" w:color="auto"/>
        <w:left w:val="none" w:sz="0" w:space="0" w:color="auto"/>
        <w:bottom w:val="none" w:sz="0" w:space="0" w:color="auto"/>
        <w:right w:val="none" w:sz="0" w:space="0" w:color="auto"/>
      </w:divBdr>
    </w:div>
    <w:div w:id="1595357270">
      <w:bodyDiv w:val="1"/>
      <w:marLeft w:val="0"/>
      <w:marRight w:val="0"/>
      <w:marTop w:val="0"/>
      <w:marBottom w:val="0"/>
      <w:divBdr>
        <w:top w:val="none" w:sz="0" w:space="0" w:color="auto"/>
        <w:left w:val="none" w:sz="0" w:space="0" w:color="auto"/>
        <w:bottom w:val="none" w:sz="0" w:space="0" w:color="auto"/>
        <w:right w:val="none" w:sz="0" w:space="0" w:color="auto"/>
      </w:divBdr>
    </w:div>
    <w:div w:id="1676422964">
      <w:bodyDiv w:val="1"/>
      <w:marLeft w:val="0"/>
      <w:marRight w:val="0"/>
      <w:marTop w:val="0"/>
      <w:marBottom w:val="0"/>
      <w:divBdr>
        <w:top w:val="none" w:sz="0" w:space="0" w:color="auto"/>
        <w:left w:val="none" w:sz="0" w:space="0" w:color="auto"/>
        <w:bottom w:val="none" w:sz="0" w:space="0" w:color="auto"/>
        <w:right w:val="none" w:sz="0" w:space="0" w:color="auto"/>
      </w:divBdr>
    </w:div>
    <w:div w:id="1864249806">
      <w:bodyDiv w:val="1"/>
      <w:marLeft w:val="0"/>
      <w:marRight w:val="0"/>
      <w:marTop w:val="0"/>
      <w:marBottom w:val="0"/>
      <w:divBdr>
        <w:top w:val="none" w:sz="0" w:space="0" w:color="auto"/>
        <w:left w:val="none" w:sz="0" w:space="0" w:color="auto"/>
        <w:bottom w:val="none" w:sz="0" w:space="0" w:color="auto"/>
        <w:right w:val="none" w:sz="0" w:space="0" w:color="auto"/>
      </w:divBdr>
    </w:div>
    <w:div w:id="1888492983">
      <w:bodyDiv w:val="1"/>
      <w:marLeft w:val="0"/>
      <w:marRight w:val="0"/>
      <w:marTop w:val="0"/>
      <w:marBottom w:val="0"/>
      <w:divBdr>
        <w:top w:val="none" w:sz="0" w:space="0" w:color="auto"/>
        <w:left w:val="none" w:sz="0" w:space="0" w:color="auto"/>
        <w:bottom w:val="none" w:sz="0" w:space="0" w:color="auto"/>
        <w:right w:val="none" w:sz="0" w:space="0" w:color="auto"/>
      </w:divBdr>
    </w:div>
    <w:div w:id="1907765832">
      <w:bodyDiv w:val="1"/>
      <w:marLeft w:val="0"/>
      <w:marRight w:val="0"/>
      <w:marTop w:val="0"/>
      <w:marBottom w:val="0"/>
      <w:divBdr>
        <w:top w:val="none" w:sz="0" w:space="0" w:color="auto"/>
        <w:left w:val="none" w:sz="0" w:space="0" w:color="auto"/>
        <w:bottom w:val="none" w:sz="0" w:space="0" w:color="auto"/>
        <w:right w:val="none" w:sz="0" w:space="0" w:color="auto"/>
      </w:divBdr>
    </w:div>
    <w:div w:id="1932395992">
      <w:bodyDiv w:val="1"/>
      <w:marLeft w:val="0"/>
      <w:marRight w:val="0"/>
      <w:marTop w:val="0"/>
      <w:marBottom w:val="0"/>
      <w:divBdr>
        <w:top w:val="none" w:sz="0" w:space="0" w:color="auto"/>
        <w:left w:val="none" w:sz="0" w:space="0" w:color="auto"/>
        <w:bottom w:val="none" w:sz="0" w:space="0" w:color="auto"/>
        <w:right w:val="none" w:sz="0" w:space="0" w:color="auto"/>
      </w:divBdr>
    </w:div>
    <w:div w:id="1941330228">
      <w:bodyDiv w:val="1"/>
      <w:marLeft w:val="0"/>
      <w:marRight w:val="0"/>
      <w:marTop w:val="0"/>
      <w:marBottom w:val="0"/>
      <w:divBdr>
        <w:top w:val="none" w:sz="0" w:space="0" w:color="auto"/>
        <w:left w:val="none" w:sz="0" w:space="0" w:color="auto"/>
        <w:bottom w:val="none" w:sz="0" w:space="0" w:color="auto"/>
        <w:right w:val="none" w:sz="0" w:space="0" w:color="auto"/>
      </w:divBdr>
    </w:div>
    <w:div w:id="200372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41DDD-C508-4F86-A910-5DA811F88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1</Pages>
  <Words>68</Words>
  <Characters>391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infosaga 04</dc:creator>
  <cp:keywords/>
  <dc:description/>
  <cp:lastModifiedBy>河野 静香</cp:lastModifiedBy>
  <cp:revision>18</cp:revision>
  <cp:lastPrinted>2026-03-27T04:38:00Z</cp:lastPrinted>
  <dcterms:created xsi:type="dcterms:W3CDTF">2026-06-17T00:16:00Z</dcterms:created>
  <dcterms:modified xsi:type="dcterms:W3CDTF">2026-09-04T02:09:00Z</dcterms:modified>
</cp:coreProperties>
</file>